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DE61EE" w:rsidRDefault="00DE61EE" w:rsidP="003673D0">
      <w:pPr>
        <w:rPr>
          <w:b/>
          <w:sz w:val="52"/>
          <w:szCs w:val="52"/>
        </w:rPr>
      </w:pPr>
    </w:p>
    <w:p w:rsidR="003B2686" w:rsidRDefault="003B2686" w:rsidP="00BE4F71">
      <w:pPr>
        <w:jc w:val="center"/>
        <w:rPr>
          <w:b/>
          <w:sz w:val="52"/>
          <w:szCs w:val="52"/>
        </w:rPr>
      </w:pPr>
      <w:r>
        <w:rPr>
          <w:rFonts w:hint="eastAsia"/>
          <w:b/>
          <w:sz w:val="52"/>
          <w:szCs w:val="52"/>
        </w:rPr>
        <w:t>采购平台</w:t>
      </w:r>
    </w:p>
    <w:p w:rsidR="00BE4F71" w:rsidRDefault="003731CE" w:rsidP="00BE4F71">
      <w:pPr>
        <w:jc w:val="center"/>
        <w:rPr>
          <w:b/>
          <w:sz w:val="52"/>
          <w:szCs w:val="52"/>
        </w:rPr>
      </w:pPr>
      <w:r w:rsidRPr="003731CE">
        <w:rPr>
          <w:rFonts w:hint="eastAsia"/>
          <w:b/>
          <w:sz w:val="52"/>
          <w:szCs w:val="52"/>
        </w:rPr>
        <w:t>供应商使用手册</w:t>
      </w:r>
    </w:p>
    <w:sdt>
      <w:sdtPr>
        <w:rPr>
          <w:rFonts w:asciiTheme="minorHAnsi" w:eastAsiaTheme="minorEastAsia" w:hAnsiTheme="minorHAnsi" w:cstheme="minorBidi"/>
          <w:b w:val="0"/>
          <w:bCs w:val="0"/>
          <w:color w:val="auto"/>
          <w:kern w:val="2"/>
          <w:sz w:val="21"/>
          <w:szCs w:val="22"/>
          <w:lang w:val="zh-CN"/>
        </w:rPr>
        <w:id w:val="1171761126"/>
        <w:docPartObj>
          <w:docPartGallery w:val="Table of Contents"/>
          <w:docPartUnique/>
        </w:docPartObj>
      </w:sdtPr>
      <w:sdtContent>
        <w:p w:rsidR="00286FA7" w:rsidRDefault="00286FA7">
          <w:pPr>
            <w:pStyle w:val="TOC"/>
          </w:pPr>
          <w:r>
            <w:rPr>
              <w:lang w:val="zh-CN"/>
            </w:rPr>
            <w:t>目录</w:t>
          </w:r>
        </w:p>
        <w:p w:rsidR="00642EE3" w:rsidRDefault="00F87142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r>
            <w:fldChar w:fldCharType="begin"/>
          </w:r>
          <w:r w:rsidR="00286FA7">
            <w:instrText xml:space="preserve"> TOC \o "1-3" \h \z \u </w:instrText>
          </w:r>
          <w:r>
            <w:fldChar w:fldCharType="separate"/>
          </w:r>
          <w:hyperlink w:anchor="_Toc114570404" w:history="1">
            <w:r w:rsidR="00642EE3" w:rsidRPr="00C834C9">
              <w:rPr>
                <w:rStyle w:val="a7"/>
                <w:noProof/>
              </w:rPr>
              <w:t>一、</w:t>
            </w:r>
            <w:r w:rsidR="00642EE3">
              <w:rPr>
                <w:noProof/>
              </w:rPr>
              <w:tab/>
            </w:r>
            <w:r w:rsidR="00642EE3" w:rsidRPr="00C834C9">
              <w:rPr>
                <w:rStyle w:val="a7"/>
                <w:noProof/>
              </w:rPr>
              <w:t>供应商登陆</w:t>
            </w:r>
            <w:r w:rsidR="00642EE3">
              <w:rPr>
                <w:noProof/>
                <w:webHidden/>
              </w:rPr>
              <w:tab/>
            </w:r>
            <w:r w:rsidR="00642EE3">
              <w:rPr>
                <w:noProof/>
                <w:webHidden/>
              </w:rPr>
              <w:fldChar w:fldCharType="begin"/>
            </w:r>
            <w:r w:rsidR="00642EE3">
              <w:rPr>
                <w:noProof/>
                <w:webHidden/>
              </w:rPr>
              <w:instrText xml:space="preserve"> PAGEREF _Toc114570404 \h </w:instrText>
            </w:r>
            <w:r w:rsidR="00642EE3">
              <w:rPr>
                <w:noProof/>
                <w:webHidden/>
              </w:rPr>
            </w:r>
            <w:r w:rsidR="00642EE3">
              <w:rPr>
                <w:noProof/>
                <w:webHidden/>
              </w:rPr>
              <w:fldChar w:fldCharType="separate"/>
            </w:r>
            <w:r w:rsidR="00642EE3">
              <w:rPr>
                <w:noProof/>
                <w:webHidden/>
              </w:rPr>
              <w:t>2</w:t>
            </w:r>
            <w:r w:rsidR="00642EE3"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114570405" w:history="1">
            <w:r w:rsidRPr="00C834C9">
              <w:rPr>
                <w:rStyle w:val="a7"/>
                <w:noProof/>
              </w:rPr>
              <w:t>二、</w:t>
            </w:r>
            <w:r>
              <w:rPr>
                <w:noProof/>
              </w:rPr>
              <w:tab/>
            </w:r>
            <w:r w:rsidRPr="00C834C9">
              <w:rPr>
                <w:rStyle w:val="a7"/>
                <w:noProof/>
              </w:rPr>
              <w:t>供应商投标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2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114570406" w:history="1">
            <w:r w:rsidRPr="00C834C9">
              <w:rPr>
                <w:rStyle w:val="a7"/>
                <w:noProof/>
              </w:rPr>
              <w:t>1.</w:t>
            </w:r>
            <w:r>
              <w:rPr>
                <w:noProof/>
              </w:rPr>
              <w:tab/>
            </w:r>
            <w:r w:rsidRPr="00C834C9">
              <w:rPr>
                <w:rStyle w:val="a7"/>
                <w:noProof/>
              </w:rPr>
              <w:t>公开项目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2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114570407" w:history="1">
            <w:r w:rsidRPr="00C834C9">
              <w:rPr>
                <w:rStyle w:val="a7"/>
                <w:noProof/>
              </w:rPr>
              <w:t>2.</w:t>
            </w:r>
            <w:r>
              <w:rPr>
                <w:noProof/>
              </w:rPr>
              <w:tab/>
            </w:r>
            <w:r w:rsidRPr="00C834C9">
              <w:rPr>
                <w:rStyle w:val="a7"/>
                <w:noProof/>
              </w:rPr>
              <w:t>邀请项目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2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114570408" w:history="1">
            <w:r w:rsidRPr="00C834C9">
              <w:rPr>
                <w:rStyle w:val="a7"/>
                <w:noProof/>
              </w:rPr>
              <w:t>3.</w:t>
            </w:r>
            <w:r>
              <w:rPr>
                <w:noProof/>
              </w:rPr>
              <w:tab/>
            </w:r>
            <w:r w:rsidRPr="00C834C9">
              <w:rPr>
                <w:rStyle w:val="a7"/>
                <w:noProof/>
              </w:rPr>
              <w:t>标段引导流程图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2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114570409" w:history="1">
            <w:r w:rsidRPr="00C834C9">
              <w:rPr>
                <w:rStyle w:val="a7"/>
                <w:noProof/>
              </w:rPr>
              <w:t>4.</w:t>
            </w:r>
            <w:r>
              <w:rPr>
                <w:noProof/>
              </w:rPr>
              <w:tab/>
            </w:r>
            <w:r w:rsidRPr="00C834C9">
              <w:rPr>
                <w:rStyle w:val="a7"/>
                <w:noProof/>
              </w:rPr>
              <w:t>招标项目标书费、保证金凭证上传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2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114570410" w:history="1">
            <w:r w:rsidRPr="00C834C9">
              <w:rPr>
                <w:rStyle w:val="a7"/>
                <w:noProof/>
              </w:rPr>
              <w:t>5.</w:t>
            </w:r>
            <w:r>
              <w:rPr>
                <w:noProof/>
              </w:rPr>
              <w:tab/>
            </w:r>
            <w:r w:rsidRPr="00C834C9">
              <w:rPr>
                <w:rStyle w:val="a7"/>
                <w:noProof/>
              </w:rPr>
              <w:t>招标项目技术答疑与确认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2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114570411" w:history="1">
            <w:r w:rsidRPr="00C834C9">
              <w:rPr>
                <w:rStyle w:val="a7"/>
                <w:noProof/>
              </w:rPr>
              <w:t>6.</w:t>
            </w:r>
            <w:r>
              <w:rPr>
                <w:noProof/>
              </w:rPr>
              <w:tab/>
            </w:r>
            <w:r w:rsidRPr="00C834C9">
              <w:rPr>
                <w:rStyle w:val="a7"/>
                <w:noProof/>
              </w:rPr>
              <w:t>招标标段报价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2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114570412" w:history="1">
            <w:r w:rsidRPr="00C834C9">
              <w:rPr>
                <w:rStyle w:val="a7"/>
                <w:noProof/>
              </w:rPr>
              <w:t>7.</w:t>
            </w:r>
            <w:r>
              <w:rPr>
                <w:noProof/>
              </w:rPr>
              <w:tab/>
            </w:r>
            <w:r w:rsidRPr="00C834C9">
              <w:rPr>
                <w:rStyle w:val="a7"/>
                <w:noProof/>
              </w:rPr>
              <w:t>询价标段报价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114570413" w:history="1">
            <w:r w:rsidRPr="00C834C9">
              <w:rPr>
                <w:rStyle w:val="a7"/>
                <w:noProof/>
              </w:rPr>
              <w:t>3.1</w:t>
            </w:r>
            <w:r w:rsidRPr="00C834C9">
              <w:rPr>
                <w:rStyle w:val="a7"/>
                <w:noProof/>
              </w:rPr>
              <w:t>标段无技术附件时请先完成以下操作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114570414" w:history="1">
            <w:r w:rsidRPr="00C834C9">
              <w:rPr>
                <w:rStyle w:val="a7"/>
                <w:noProof/>
              </w:rPr>
              <w:t>3.2</w:t>
            </w:r>
            <w:r w:rsidRPr="00C834C9">
              <w:rPr>
                <w:rStyle w:val="a7"/>
                <w:noProof/>
              </w:rPr>
              <w:t>标段有技术附件时请先完成以下操作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3"/>
            <w:tabs>
              <w:tab w:val="right" w:leader="dot" w:pos="8296"/>
            </w:tabs>
            <w:rPr>
              <w:noProof/>
            </w:rPr>
          </w:pPr>
          <w:hyperlink w:anchor="_Toc114570415" w:history="1">
            <w:r w:rsidRPr="00C834C9">
              <w:rPr>
                <w:rStyle w:val="a7"/>
                <w:noProof/>
              </w:rPr>
              <w:t>3.3</w:t>
            </w:r>
            <w:r w:rsidRPr="00C834C9">
              <w:rPr>
                <w:rStyle w:val="a7"/>
                <w:noProof/>
              </w:rPr>
              <w:t>填写报价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:rsidR="00642EE3" w:rsidRDefault="00642EE3">
          <w:pPr>
            <w:pStyle w:val="TOC1"/>
            <w:tabs>
              <w:tab w:val="left" w:pos="840"/>
              <w:tab w:val="right" w:leader="dot" w:pos="8296"/>
            </w:tabs>
            <w:rPr>
              <w:noProof/>
            </w:rPr>
          </w:pPr>
          <w:hyperlink w:anchor="_Toc114570416" w:history="1">
            <w:r w:rsidRPr="00C834C9">
              <w:rPr>
                <w:rStyle w:val="a7"/>
                <w:noProof/>
              </w:rPr>
              <w:t>三、</w:t>
            </w:r>
            <w:r>
              <w:rPr>
                <w:noProof/>
              </w:rPr>
              <w:tab/>
            </w:r>
            <w:r w:rsidRPr="00C834C9">
              <w:rPr>
                <w:rStyle w:val="a7"/>
                <w:noProof/>
              </w:rPr>
              <w:t>结束项目查询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_Toc114570416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18</w:t>
            </w:r>
            <w:r>
              <w:rPr>
                <w:noProof/>
                <w:webHidden/>
              </w:rPr>
              <w:fldChar w:fldCharType="end"/>
            </w:r>
          </w:hyperlink>
        </w:p>
        <w:p w:rsidR="00286FA7" w:rsidRDefault="00F87142">
          <w:r>
            <w:rPr>
              <w:b/>
              <w:bCs/>
              <w:lang w:val="zh-CN"/>
            </w:rPr>
            <w:fldChar w:fldCharType="end"/>
          </w:r>
        </w:p>
      </w:sdtContent>
    </w:sdt>
    <w:p w:rsidR="00286FA7" w:rsidRDefault="00286FA7" w:rsidP="00BE4F71">
      <w:pPr>
        <w:jc w:val="center"/>
        <w:rPr>
          <w:b/>
          <w:sz w:val="52"/>
          <w:szCs w:val="52"/>
        </w:rPr>
      </w:pPr>
    </w:p>
    <w:p w:rsidR="009647A7" w:rsidRDefault="009647A7" w:rsidP="00AC6143">
      <w:pPr>
        <w:jc w:val="center"/>
        <w:rPr>
          <w:b/>
          <w:sz w:val="52"/>
          <w:szCs w:val="52"/>
        </w:rPr>
      </w:pPr>
    </w:p>
    <w:p w:rsidR="009647A7" w:rsidRDefault="009647A7" w:rsidP="009647A7">
      <w:pPr>
        <w:jc w:val="center"/>
        <w:rPr>
          <w:b/>
          <w:sz w:val="52"/>
          <w:szCs w:val="52"/>
        </w:rPr>
      </w:pPr>
    </w:p>
    <w:p w:rsidR="00286FA7" w:rsidRDefault="00286FA7" w:rsidP="00BE4F71">
      <w:pPr>
        <w:jc w:val="center"/>
        <w:rPr>
          <w:b/>
          <w:sz w:val="52"/>
          <w:szCs w:val="52"/>
        </w:rPr>
      </w:pPr>
    </w:p>
    <w:p w:rsidR="00DE61EE" w:rsidRPr="009647A7" w:rsidRDefault="00386707" w:rsidP="00BE4F71">
      <w:pPr>
        <w:jc w:val="center"/>
        <w:rPr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采购平台</w:t>
      </w:r>
      <w:r w:rsidR="009647A7" w:rsidRPr="009647A7">
        <w:rPr>
          <w:rFonts w:hint="eastAsia"/>
          <w:b/>
          <w:sz w:val="28"/>
          <w:szCs w:val="28"/>
        </w:rPr>
        <w:t>操作问题请咨询：明信阳光客服</w:t>
      </w:r>
    </w:p>
    <w:p w:rsidR="00DE61EE" w:rsidRDefault="00DE61EE" w:rsidP="00F85F41">
      <w:pPr>
        <w:jc w:val="center"/>
        <w:rPr>
          <w:b/>
          <w:sz w:val="52"/>
          <w:szCs w:val="52"/>
        </w:rPr>
      </w:pPr>
    </w:p>
    <w:p w:rsidR="00BE4F71" w:rsidRDefault="00031CD5" w:rsidP="00BE4F71">
      <w:pPr>
        <w:pStyle w:val="1"/>
        <w:numPr>
          <w:ilvl w:val="0"/>
          <w:numId w:val="1"/>
        </w:numPr>
      </w:pPr>
      <w:bookmarkStart w:id="0" w:name="_Toc114570404"/>
      <w:r>
        <w:rPr>
          <w:rFonts w:hint="eastAsia"/>
        </w:rPr>
        <w:lastRenderedPageBreak/>
        <w:t>供应商</w:t>
      </w:r>
      <w:r w:rsidR="00BE4F71">
        <w:rPr>
          <w:rFonts w:hint="eastAsia"/>
        </w:rPr>
        <w:t>登陆</w:t>
      </w:r>
      <w:bookmarkEnd w:id="0"/>
    </w:p>
    <w:p w:rsidR="00B74CB2" w:rsidRPr="00320D95" w:rsidRDefault="00B74CB2" w:rsidP="00B74CB2">
      <w:r w:rsidRPr="00C44A0F">
        <w:rPr>
          <w:rFonts w:hint="eastAsia"/>
          <w:highlight w:val="yellow"/>
        </w:rPr>
        <w:t>第一步：</w:t>
      </w:r>
      <w:r>
        <w:rPr>
          <w:rFonts w:hint="eastAsia"/>
        </w:rPr>
        <w:t>在地址栏中输入网址：输入网址</w:t>
      </w:r>
      <w:r w:rsidR="00170711" w:rsidRPr="00170711">
        <w:t>http://srm.conron.net:8010</w:t>
      </w:r>
    </w:p>
    <w:p w:rsidR="00B74CB2" w:rsidRDefault="00B74CB2" w:rsidP="00B74CB2">
      <w:r>
        <w:rPr>
          <w:rFonts w:hint="eastAsia"/>
        </w:rPr>
        <w:t>打开“采购平台门户网站”页面如图：</w:t>
      </w:r>
    </w:p>
    <w:p w:rsidR="00B74CB2" w:rsidRDefault="00EA614A" w:rsidP="00134990">
      <w:pPr>
        <w:ind w:leftChars="-607" w:hangingChars="607" w:hanging="1275"/>
      </w:pPr>
      <w:r>
        <w:rPr>
          <w:noProof/>
        </w:rPr>
        <w:drawing>
          <wp:inline distT="0" distB="0" distL="0" distR="0" wp14:anchorId="2D4E88BC" wp14:editId="72BDE60B">
            <wp:extent cx="6989618" cy="2814865"/>
            <wp:effectExtent l="0" t="0" r="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013649" cy="28245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CB2" w:rsidRDefault="00B74CB2" w:rsidP="00B74CB2">
      <w:pPr>
        <w:tabs>
          <w:tab w:val="left" w:pos="3375"/>
        </w:tabs>
      </w:pPr>
      <w:r>
        <w:tab/>
      </w:r>
    </w:p>
    <w:p w:rsidR="00B74CB2" w:rsidRDefault="00B74CB2" w:rsidP="00F6498A">
      <w:pPr>
        <w:jc w:val="center"/>
      </w:pPr>
      <w:r w:rsidRPr="00286FA7">
        <w:rPr>
          <w:rFonts w:hint="eastAsia"/>
          <w:highlight w:val="yellow"/>
        </w:rPr>
        <w:t>第</w:t>
      </w:r>
      <w:r>
        <w:rPr>
          <w:rFonts w:hint="eastAsia"/>
          <w:highlight w:val="yellow"/>
        </w:rPr>
        <w:t>二</w:t>
      </w:r>
      <w:r w:rsidRPr="00286FA7">
        <w:rPr>
          <w:rFonts w:hint="eastAsia"/>
          <w:highlight w:val="yellow"/>
        </w:rPr>
        <w:t>步：</w:t>
      </w:r>
      <w:r>
        <w:rPr>
          <w:rFonts w:hint="eastAsia"/>
        </w:rPr>
        <w:t>在登录处输入企业编码、企业密码和验证码后，点击登陆按钮即可登录到系统中。</w:t>
      </w:r>
      <w:r w:rsidR="00850ED4">
        <w:rPr>
          <w:rFonts w:hint="eastAsia"/>
          <w:noProof/>
        </w:rPr>
        <w:drawing>
          <wp:inline distT="0" distB="0" distL="0" distR="0">
            <wp:extent cx="2524125" cy="2581275"/>
            <wp:effectExtent l="19050" t="0" r="9525" b="0"/>
            <wp:docPr id="6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4125" cy="2581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4CB2" w:rsidRDefault="00B74CB2" w:rsidP="00B74CB2">
      <w:pPr>
        <w:jc w:val="left"/>
        <w:rPr>
          <w:highlight w:val="yellow"/>
        </w:rPr>
      </w:pPr>
    </w:p>
    <w:p w:rsidR="00B74CB2" w:rsidRDefault="00B74CB2" w:rsidP="00B74CB2">
      <w:pPr>
        <w:jc w:val="left"/>
      </w:pPr>
      <w:r w:rsidRPr="0033778B">
        <w:rPr>
          <w:rFonts w:hint="eastAsia"/>
          <w:highlight w:val="yellow"/>
        </w:rPr>
        <w:t>第</w:t>
      </w:r>
      <w:r>
        <w:rPr>
          <w:rFonts w:hint="eastAsia"/>
          <w:highlight w:val="yellow"/>
        </w:rPr>
        <w:t>三</w:t>
      </w:r>
      <w:r w:rsidRPr="0033778B">
        <w:rPr>
          <w:rFonts w:hint="eastAsia"/>
          <w:highlight w:val="yellow"/>
        </w:rPr>
        <w:t>步：</w:t>
      </w:r>
      <w:r>
        <w:rPr>
          <w:rFonts w:hint="eastAsia"/>
        </w:rPr>
        <w:t>进入采购平台供应商报价系统。如图：</w:t>
      </w:r>
    </w:p>
    <w:p w:rsidR="00B74CB2" w:rsidRPr="00286FA7" w:rsidRDefault="00D8626B" w:rsidP="00CB7ECB">
      <w:pPr>
        <w:ind w:leftChars="-675" w:hangingChars="675" w:hanging="1418"/>
        <w:jc w:val="left"/>
      </w:pPr>
      <w:r>
        <w:rPr>
          <w:noProof/>
        </w:rPr>
        <w:lastRenderedPageBreak/>
        <w:drawing>
          <wp:inline distT="0" distB="0" distL="0" distR="0" wp14:anchorId="409928C1" wp14:editId="00D3325E">
            <wp:extent cx="7093244" cy="2854036"/>
            <wp:effectExtent l="0" t="0" r="0" b="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7110131" cy="28608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CB2" w:rsidRPr="00B74CB2" w:rsidRDefault="00B74CB2" w:rsidP="00B74CB2"/>
    <w:p w:rsidR="00031CD5" w:rsidRDefault="00031CD5" w:rsidP="00031CD5">
      <w:pPr>
        <w:pStyle w:val="1"/>
        <w:numPr>
          <w:ilvl w:val="0"/>
          <w:numId w:val="1"/>
        </w:numPr>
      </w:pPr>
      <w:bookmarkStart w:id="1" w:name="_Toc114570405"/>
      <w:r>
        <w:rPr>
          <w:rFonts w:hint="eastAsia"/>
        </w:rPr>
        <w:t>供应商投标</w:t>
      </w:r>
      <w:bookmarkEnd w:id="1"/>
    </w:p>
    <w:p w:rsidR="000C75F5" w:rsidRDefault="00476660" w:rsidP="000C75F5">
      <w:pPr>
        <w:jc w:val="left"/>
      </w:pPr>
      <w:r w:rsidRPr="00476660">
        <w:rPr>
          <w:rFonts w:hint="eastAsia"/>
          <w:highlight w:val="yellow"/>
        </w:rPr>
        <w:t>第一步：</w:t>
      </w:r>
      <w:r w:rsidR="00181553">
        <w:rPr>
          <w:rFonts w:hint="eastAsia"/>
        </w:rPr>
        <w:t>在报价系统页面中，如图在首页可以看到待办</w:t>
      </w:r>
      <w:r w:rsidR="00CD5EEE">
        <w:rPr>
          <w:rFonts w:hint="eastAsia"/>
        </w:rPr>
        <w:t>项目信息</w:t>
      </w:r>
      <w:r w:rsidR="00181553">
        <w:rPr>
          <w:rFonts w:hint="eastAsia"/>
        </w:rPr>
        <w:t>，如图：</w:t>
      </w:r>
      <w:r w:rsidR="000C75F5">
        <w:rPr>
          <w:rFonts w:hint="eastAsia"/>
        </w:rPr>
        <w:t>点击数字链接可以快速进入相应的页面。</w:t>
      </w:r>
    </w:p>
    <w:p w:rsidR="000E7733" w:rsidRPr="000C75F5" w:rsidRDefault="000E7733" w:rsidP="00181553">
      <w:pPr>
        <w:jc w:val="left"/>
      </w:pPr>
    </w:p>
    <w:p w:rsidR="00181553" w:rsidRDefault="00EB4480" w:rsidP="000E7733">
      <w:pPr>
        <w:ind w:leftChars="-742" w:hangingChars="742" w:hanging="1558"/>
        <w:jc w:val="left"/>
      </w:pPr>
      <w:r>
        <w:rPr>
          <w:noProof/>
        </w:rPr>
        <w:drawing>
          <wp:inline distT="0" distB="0" distL="0" distR="0" wp14:anchorId="63DEBF42" wp14:editId="730EDEDE">
            <wp:extent cx="7369988" cy="2944091"/>
            <wp:effectExtent l="0" t="0" r="0" b="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387325" cy="29510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7733" w:rsidRPr="000E7733" w:rsidRDefault="000E7733" w:rsidP="000E7733">
      <w:pPr>
        <w:ind w:leftChars="-742" w:hangingChars="742" w:hanging="1558"/>
        <w:jc w:val="left"/>
      </w:pPr>
    </w:p>
    <w:p w:rsidR="008276B7" w:rsidRDefault="008276B7" w:rsidP="00181553">
      <w:pPr>
        <w:jc w:val="left"/>
        <w:rPr>
          <w:b/>
          <w:bCs/>
        </w:rPr>
      </w:pPr>
    </w:p>
    <w:p w:rsidR="00476660" w:rsidRDefault="008276B7" w:rsidP="00181553">
      <w:pPr>
        <w:jc w:val="left"/>
      </w:pPr>
      <w:r w:rsidRPr="008276B7">
        <w:rPr>
          <w:rFonts w:hint="eastAsia"/>
          <w:b/>
          <w:bCs/>
        </w:rPr>
        <w:t>还可以</w:t>
      </w:r>
      <w:r w:rsidR="00476660" w:rsidRPr="008276B7">
        <w:rPr>
          <w:rFonts w:hint="eastAsia"/>
          <w:b/>
          <w:bCs/>
        </w:rPr>
        <w:t>直接点击</w:t>
      </w:r>
      <w:r w:rsidRPr="008276B7">
        <w:rPr>
          <w:rFonts w:hint="eastAsia"/>
          <w:b/>
          <w:bCs/>
        </w:rPr>
        <w:t>左侧</w:t>
      </w:r>
      <w:r w:rsidR="00B8704E" w:rsidRPr="008276B7">
        <w:rPr>
          <w:rFonts w:hint="eastAsia"/>
          <w:b/>
          <w:bCs/>
        </w:rPr>
        <w:t>对应</w:t>
      </w:r>
      <w:r w:rsidR="0081312E" w:rsidRPr="008276B7">
        <w:rPr>
          <w:rFonts w:hint="eastAsia"/>
          <w:b/>
          <w:bCs/>
        </w:rPr>
        <w:t>菜单</w:t>
      </w:r>
      <w:r w:rsidR="0065518F">
        <w:rPr>
          <w:noProof/>
        </w:rPr>
        <w:lastRenderedPageBreak/>
        <w:drawing>
          <wp:inline distT="0" distB="0" distL="0" distR="0" wp14:anchorId="39F8416A" wp14:editId="7DDE8256">
            <wp:extent cx="5274310" cy="1962150"/>
            <wp:effectExtent l="0" t="0" r="0" b="0"/>
            <wp:docPr id="15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62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996998">
        <w:rPr>
          <w:rFonts w:hint="eastAsia"/>
        </w:rPr>
        <w:t>，</w:t>
      </w:r>
    </w:p>
    <w:p w:rsidR="000D50AD" w:rsidRDefault="000D50AD" w:rsidP="00181553">
      <w:pPr>
        <w:jc w:val="left"/>
      </w:pPr>
    </w:p>
    <w:p w:rsidR="004E2CD8" w:rsidRDefault="00476660" w:rsidP="00181553">
      <w:pPr>
        <w:jc w:val="left"/>
      </w:pPr>
      <w:r w:rsidRPr="00476660">
        <w:rPr>
          <w:rFonts w:hint="eastAsia"/>
          <w:highlight w:val="yellow"/>
        </w:rPr>
        <w:t>第二步：</w:t>
      </w:r>
    </w:p>
    <w:p w:rsidR="004E2CD8" w:rsidRDefault="00432D93" w:rsidP="00432D93">
      <w:pPr>
        <w:pStyle w:val="2"/>
        <w:numPr>
          <w:ilvl w:val="0"/>
          <w:numId w:val="5"/>
        </w:numPr>
      </w:pPr>
      <w:bookmarkStart w:id="2" w:name="_Toc114570406"/>
      <w:r w:rsidRPr="00432D93">
        <w:rPr>
          <w:rFonts w:hint="eastAsia"/>
        </w:rPr>
        <w:t>公开</w:t>
      </w:r>
      <w:r>
        <w:rPr>
          <w:rFonts w:hint="eastAsia"/>
        </w:rPr>
        <w:t>项目</w:t>
      </w:r>
      <w:bookmarkEnd w:id="2"/>
    </w:p>
    <w:p w:rsidR="00323EF1" w:rsidRPr="00323EF1" w:rsidRDefault="00323EF1" w:rsidP="00323EF1">
      <w:r>
        <w:rPr>
          <w:rFonts w:hint="eastAsia"/>
        </w:rPr>
        <w:t>查看所有公开标段信息，查看</w:t>
      </w:r>
      <w:r w:rsidR="00D9271B">
        <w:rPr>
          <w:rFonts w:hint="eastAsia"/>
        </w:rPr>
        <w:t>采购文件及</w:t>
      </w:r>
      <w:r>
        <w:rPr>
          <w:rFonts w:hint="eastAsia"/>
        </w:rPr>
        <w:t>公告，</w:t>
      </w:r>
      <w:r w:rsidR="00D9271B">
        <w:rPr>
          <w:rFonts w:hint="eastAsia"/>
        </w:rPr>
        <w:t>如采购文件有对应</w:t>
      </w:r>
      <w:r>
        <w:rPr>
          <w:rFonts w:hint="eastAsia"/>
        </w:rPr>
        <w:t>要求</w:t>
      </w:r>
      <w:r w:rsidR="00D9271B">
        <w:rPr>
          <w:rFonts w:hint="eastAsia"/>
        </w:rPr>
        <w:t>，</w:t>
      </w:r>
      <w:r>
        <w:rPr>
          <w:rFonts w:hint="eastAsia"/>
        </w:rPr>
        <w:t>报名</w:t>
      </w:r>
      <w:r w:rsidR="00D9271B">
        <w:rPr>
          <w:rFonts w:hint="eastAsia"/>
        </w:rPr>
        <w:t>时</w:t>
      </w:r>
      <w:r w:rsidR="00B557A2">
        <w:rPr>
          <w:rFonts w:hint="eastAsia"/>
        </w:rPr>
        <w:t>可</w:t>
      </w:r>
      <w:r w:rsidR="00D9271B">
        <w:rPr>
          <w:rFonts w:hint="eastAsia"/>
        </w:rPr>
        <w:t>上传标段</w:t>
      </w:r>
      <w:r>
        <w:rPr>
          <w:rFonts w:hint="eastAsia"/>
        </w:rPr>
        <w:t>所需附件</w:t>
      </w:r>
    </w:p>
    <w:p w:rsidR="00432D93" w:rsidRDefault="002A4F60" w:rsidP="009D6BBD">
      <w:pPr>
        <w:ind w:leftChars="-809" w:left="2" w:hangingChars="810" w:hanging="1701"/>
      </w:pPr>
      <w:r>
        <w:rPr>
          <w:noProof/>
        </w:rPr>
        <w:drawing>
          <wp:inline distT="0" distB="0" distL="0" distR="0" wp14:anchorId="14CA39D4" wp14:editId="448C25CF">
            <wp:extent cx="7434158" cy="1676400"/>
            <wp:effectExtent l="0" t="0" r="0" b="0"/>
            <wp:docPr id="26" name="图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7478962" cy="16865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EF1" w:rsidRDefault="007673B4" w:rsidP="007673B4">
      <w:pPr>
        <w:jc w:val="center"/>
      </w:pPr>
      <w:r>
        <w:rPr>
          <w:noProof/>
        </w:rPr>
        <w:lastRenderedPageBreak/>
        <w:drawing>
          <wp:inline distT="0" distB="0" distL="0" distR="0" wp14:anchorId="129F683E" wp14:editId="042A5596">
            <wp:extent cx="5274310" cy="4057650"/>
            <wp:effectExtent l="0" t="0" r="0" b="0"/>
            <wp:docPr id="39" name="图片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05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23EF1" w:rsidRDefault="00323EF1" w:rsidP="00E40496">
      <w:pPr>
        <w:ind w:leftChars="-607" w:hangingChars="607" w:hanging="1275"/>
      </w:pPr>
    </w:p>
    <w:p w:rsidR="00466C30" w:rsidRPr="00432D93" w:rsidRDefault="00466C30" w:rsidP="00466C30">
      <w:r w:rsidRPr="00466C30">
        <w:rPr>
          <w:rFonts w:hint="eastAsia"/>
          <w:highlight w:val="yellow"/>
        </w:rPr>
        <w:t>报名审核通过后，直接进入</w:t>
      </w:r>
      <w:r w:rsidRPr="00466C30">
        <w:rPr>
          <w:rFonts w:hint="eastAsia"/>
          <w:color w:val="FF0000"/>
          <w:highlight w:val="yellow"/>
        </w:rPr>
        <w:t>3.</w:t>
      </w:r>
      <w:r w:rsidRPr="00466C30">
        <w:rPr>
          <w:rFonts w:hint="eastAsia"/>
          <w:color w:val="FF0000"/>
          <w:highlight w:val="yellow"/>
        </w:rPr>
        <w:t>报价</w:t>
      </w:r>
      <w:r w:rsidRPr="00466C30">
        <w:rPr>
          <w:rFonts w:hint="eastAsia"/>
          <w:highlight w:val="yellow"/>
        </w:rPr>
        <w:t>环节</w:t>
      </w:r>
    </w:p>
    <w:p w:rsidR="00432D93" w:rsidRPr="00432D93" w:rsidRDefault="00432D93" w:rsidP="00890181">
      <w:pPr>
        <w:pStyle w:val="2"/>
        <w:numPr>
          <w:ilvl w:val="0"/>
          <w:numId w:val="5"/>
        </w:numPr>
      </w:pPr>
      <w:bookmarkStart w:id="3" w:name="_Toc114570407"/>
      <w:r>
        <w:rPr>
          <w:rFonts w:hint="eastAsia"/>
        </w:rPr>
        <w:t>邀请项目</w:t>
      </w:r>
      <w:bookmarkEnd w:id="3"/>
    </w:p>
    <w:p w:rsidR="00F11107" w:rsidRDefault="00800D60" w:rsidP="00181553">
      <w:pPr>
        <w:jc w:val="left"/>
      </w:pPr>
      <w:r>
        <w:rPr>
          <w:rFonts w:hint="eastAsia"/>
        </w:rPr>
        <w:t>供应商收到</w:t>
      </w:r>
      <w:r w:rsidR="00432D93">
        <w:rPr>
          <w:rFonts w:hint="eastAsia"/>
        </w:rPr>
        <w:t>邀请</w:t>
      </w:r>
      <w:r>
        <w:rPr>
          <w:rFonts w:hint="eastAsia"/>
        </w:rPr>
        <w:t>通知以后，</w:t>
      </w:r>
      <w:r w:rsidR="00F11107">
        <w:rPr>
          <w:rFonts w:hint="eastAsia"/>
        </w:rPr>
        <w:t>直接</w:t>
      </w:r>
      <w:r>
        <w:rPr>
          <w:rFonts w:hint="eastAsia"/>
        </w:rPr>
        <w:t>登录系统，</w:t>
      </w:r>
      <w:r w:rsidR="003F2591" w:rsidRPr="003F2591">
        <w:rPr>
          <w:rFonts w:hint="eastAsia"/>
        </w:rPr>
        <w:t>在</w:t>
      </w:r>
      <w:r w:rsidR="00E93083">
        <w:rPr>
          <w:rFonts w:hint="eastAsia"/>
        </w:rPr>
        <w:t>首页待办项目</w:t>
      </w:r>
      <w:r w:rsidR="00564494" w:rsidRPr="003F2591">
        <w:rPr>
          <w:rFonts w:hint="eastAsia"/>
        </w:rPr>
        <w:t>中</w:t>
      </w:r>
      <w:r w:rsidR="003F2591">
        <w:rPr>
          <w:rFonts w:hint="eastAsia"/>
        </w:rPr>
        <w:t>，可以</w:t>
      </w:r>
      <w:r>
        <w:rPr>
          <w:rFonts w:hint="eastAsia"/>
        </w:rPr>
        <w:t>看到</w:t>
      </w:r>
      <w:r w:rsidR="00E93083">
        <w:rPr>
          <w:rFonts w:hint="eastAsia"/>
        </w:rPr>
        <w:t>需要报价的标段数量</w:t>
      </w:r>
      <w:r w:rsidR="00F11107">
        <w:rPr>
          <w:rFonts w:hint="eastAsia"/>
        </w:rPr>
        <w:t>信息</w:t>
      </w:r>
      <w:r w:rsidR="003F2591">
        <w:rPr>
          <w:rFonts w:hint="eastAsia"/>
        </w:rPr>
        <w:t>，</w:t>
      </w:r>
      <w:r w:rsidR="00A56CE3">
        <w:rPr>
          <w:rFonts w:hint="eastAsia"/>
        </w:rPr>
        <w:t>点击进入详情</w:t>
      </w:r>
      <w:r w:rsidR="003F2591">
        <w:rPr>
          <w:rFonts w:hint="eastAsia"/>
        </w:rPr>
        <w:t>如图：</w:t>
      </w:r>
    </w:p>
    <w:p w:rsidR="00476660" w:rsidRDefault="00700F39" w:rsidP="00134368">
      <w:pPr>
        <w:ind w:leftChars="-675" w:hangingChars="675" w:hanging="1418"/>
        <w:jc w:val="left"/>
      </w:pPr>
      <w:r>
        <w:rPr>
          <w:noProof/>
        </w:rPr>
        <w:drawing>
          <wp:inline distT="0" distB="0" distL="0" distR="0">
            <wp:extent cx="7086343" cy="1112520"/>
            <wp:effectExtent l="0" t="0" r="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103430" cy="11152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B122D" w:rsidRDefault="002B122D" w:rsidP="00134368">
      <w:pPr>
        <w:ind w:leftChars="-675" w:hangingChars="675" w:hanging="1418"/>
        <w:jc w:val="left"/>
      </w:pPr>
    </w:p>
    <w:p w:rsidR="00F11107" w:rsidRDefault="00A56CE3" w:rsidP="00181553">
      <w:pPr>
        <w:jc w:val="left"/>
      </w:pPr>
      <w:r>
        <w:rPr>
          <w:rFonts w:hint="eastAsia"/>
        </w:rPr>
        <w:t>详情页面可</w:t>
      </w:r>
      <w:r w:rsidR="003F2591">
        <w:rPr>
          <w:rFonts w:hint="eastAsia"/>
        </w:rPr>
        <w:t>点击</w:t>
      </w:r>
      <w:r w:rsidR="00F11107">
        <w:rPr>
          <w:rFonts w:hint="eastAsia"/>
        </w:rPr>
        <w:t>需要参与</w:t>
      </w:r>
      <w:r w:rsidR="00A13EED">
        <w:rPr>
          <w:rFonts w:hint="eastAsia"/>
        </w:rPr>
        <w:t>的标段，然后点击接受按钮，如图</w:t>
      </w:r>
      <w:r w:rsidR="009C4183">
        <w:rPr>
          <w:rFonts w:hint="eastAsia"/>
        </w:rPr>
        <w:t>，点击确定按钮即可</w:t>
      </w:r>
      <w:r w:rsidR="00F11107">
        <w:rPr>
          <w:rFonts w:hint="eastAsia"/>
        </w:rPr>
        <w:t>响应</w:t>
      </w:r>
      <w:r w:rsidR="009C4183">
        <w:rPr>
          <w:rFonts w:hint="eastAsia"/>
        </w:rPr>
        <w:t>成功。</w:t>
      </w:r>
    </w:p>
    <w:p w:rsidR="00F11107" w:rsidRDefault="00F11107" w:rsidP="00F11107">
      <w:pPr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3191308" cy="2314575"/>
            <wp:effectExtent l="19050" t="0" r="9092" b="0"/>
            <wp:docPr id="31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91308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4368" w:rsidRDefault="00134368" w:rsidP="00F11107">
      <w:pPr>
        <w:jc w:val="center"/>
      </w:pPr>
    </w:p>
    <w:p w:rsidR="00134368" w:rsidRDefault="00134368" w:rsidP="00F11107">
      <w:pPr>
        <w:jc w:val="center"/>
      </w:pPr>
    </w:p>
    <w:p w:rsidR="00134368" w:rsidRDefault="00134368" w:rsidP="00F11107">
      <w:pPr>
        <w:jc w:val="center"/>
      </w:pPr>
    </w:p>
    <w:p w:rsidR="00D60BF5" w:rsidRDefault="00D60BF5" w:rsidP="00F11107">
      <w:pPr>
        <w:jc w:val="center"/>
      </w:pPr>
    </w:p>
    <w:p w:rsidR="00F641EC" w:rsidRDefault="00231E4B" w:rsidP="008D0AED">
      <w:pPr>
        <w:pStyle w:val="2"/>
        <w:numPr>
          <w:ilvl w:val="0"/>
          <w:numId w:val="5"/>
        </w:numPr>
      </w:pPr>
      <w:bookmarkStart w:id="4" w:name="_Toc114570408"/>
      <w:r>
        <w:rPr>
          <w:rFonts w:hint="eastAsia"/>
        </w:rPr>
        <w:t>标段引导流程图</w:t>
      </w:r>
      <w:bookmarkEnd w:id="4"/>
    </w:p>
    <w:p w:rsidR="00F641EC" w:rsidRDefault="00F641EC" w:rsidP="00F641EC">
      <w:r>
        <w:rPr>
          <w:rFonts w:hint="eastAsia"/>
        </w:rPr>
        <w:t>目前系统新增了标段引导流程图</w:t>
      </w:r>
    </w:p>
    <w:p w:rsidR="00F641EC" w:rsidRDefault="00F641EC" w:rsidP="00F641EC">
      <w:r>
        <w:rPr>
          <w:rFonts w:hint="eastAsia"/>
        </w:rPr>
        <w:t>帮助供应商按照指引进行标段操作</w:t>
      </w:r>
    </w:p>
    <w:p w:rsidR="00F641EC" w:rsidRDefault="00FA5C13" w:rsidP="00F641EC">
      <w:pPr>
        <w:ind w:leftChars="-607" w:hangingChars="607" w:hanging="1275"/>
      </w:pPr>
      <w:r>
        <w:rPr>
          <w:noProof/>
        </w:rPr>
        <w:drawing>
          <wp:inline distT="0" distB="0" distL="0" distR="0" wp14:anchorId="005F4B2A" wp14:editId="41CF0AED">
            <wp:extent cx="7010400" cy="1596035"/>
            <wp:effectExtent l="0" t="0" r="0" b="0"/>
            <wp:docPr id="46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7054942" cy="16061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1EC" w:rsidRDefault="00321B30" w:rsidP="00720017">
      <w:pPr>
        <w:ind w:leftChars="-809" w:left="2" w:hangingChars="810" w:hanging="1701"/>
      </w:pPr>
      <w:r>
        <w:rPr>
          <w:noProof/>
        </w:rPr>
        <w:drawing>
          <wp:inline distT="0" distB="0" distL="0" distR="0" wp14:anchorId="34CBECF2" wp14:editId="77C4EC17">
            <wp:extent cx="7494334" cy="2126673"/>
            <wp:effectExtent l="0" t="0" r="0" b="0"/>
            <wp:docPr id="47" name="图片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515605" cy="2132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41EC" w:rsidRPr="00F641EC" w:rsidRDefault="00F641EC" w:rsidP="00F641EC"/>
    <w:p w:rsidR="00B46CB8" w:rsidRDefault="00B46CB8" w:rsidP="008D0AED">
      <w:pPr>
        <w:pStyle w:val="2"/>
        <w:numPr>
          <w:ilvl w:val="0"/>
          <w:numId w:val="5"/>
        </w:numPr>
      </w:pPr>
      <w:bookmarkStart w:id="5" w:name="_Toc114570409"/>
      <w:r>
        <w:rPr>
          <w:rFonts w:hint="eastAsia"/>
        </w:rPr>
        <w:lastRenderedPageBreak/>
        <w:t>招标</w:t>
      </w:r>
      <w:r w:rsidR="00B52EF5">
        <w:rPr>
          <w:rFonts w:hint="eastAsia"/>
        </w:rPr>
        <w:t>项目</w:t>
      </w:r>
      <w:r>
        <w:rPr>
          <w:rFonts w:hint="eastAsia"/>
        </w:rPr>
        <w:t>标书费、保证金凭证上传</w:t>
      </w:r>
      <w:bookmarkEnd w:id="5"/>
    </w:p>
    <w:p w:rsidR="00EA0D3F" w:rsidRDefault="00E53416" w:rsidP="00E53416">
      <w:pPr>
        <w:jc w:val="center"/>
      </w:pPr>
      <w:r>
        <w:rPr>
          <w:noProof/>
        </w:rPr>
        <w:drawing>
          <wp:inline distT="0" distB="0" distL="0" distR="0" wp14:anchorId="3D18515B" wp14:editId="2F824FAD">
            <wp:extent cx="5274310" cy="1978025"/>
            <wp:effectExtent l="0" t="0" r="0" b="0"/>
            <wp:docPr id="48" name="图片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9780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B81" w:rsidRDefault="008E4B81" w:rsidP="0065037E">
      <w:pPr>
        <w:ind w:leftChars="-675" w:hangingChars="675" w:hanging="1418"/>
      </w:pPr>
    </w:p>
    <w:p w:rsidR="0065037E" w:rsidRDefault="003A2CD0" w:rsidP="0065037E">
      <w:pPr>
        <w:ind w:leftChars="-675" w:hangingChars="675" w:hanging="1418"/>
      </w:pPr>
      <w:r>
        <w:rPr>
          <w:noProof/>
        </w:rPr>
        <w:drawing>
          <wp:inline distT="0" distB="0" distL="0" distR="0" wp14:anchorId="68089575" wp14:editId="053D16EC">
            <wp:extent cx="7093527" cy="4015623"/>
            <wp:effectExtent l="0" t="0" r="0" b="0"/>
            <wp:docPr id="49" name="图片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7106429" cy="40229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E4B81" w:rsidRDefault="00F2481E" w:rsidP="008E4B81">
      <w:pPr>
        <w:ind w:leftChars="-405" w:hangingChars="405" w:hanging="850"/>
        <w:jc w:val="center"/>
      </w:pPr>
      <w:r>
        <w:rPr>
          <w:rFonts w:hint="eastAsia"/>
          <w:noProof/>
        </w:rPr>
        <w:lastRenderedPageBreak/>
        <w:drawing>
          <wp:inline distT="0" distB="0" distL="0" distR="0">
            <wp:extent cx="4733925" cy="3438525"/>
            <wp:effectExtent l="19050" t="0" r="9525" b="0"/>
            <wp:docPr id="44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3925" cy="3438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E4B81" w:rsidRDefault="008E4B81" w:rsidP="008E4B81">
      <w:pPr>
        <w:ind w:leftChars="-405" w:hangingChars="405" w:hanging="850"/>
        <w:jc w:val="center"/>
      </w:pPr>
    </w:p>
    <w:p w:rsidR="008E4B81" w:rsidRPr="00EA0D3F" w:rsidRDefault="00FC5CD1" w:rsidP="00FC5CD1">
      <w:pPr>
        <w:ind w:leftChars="-607" w:hangingChars="607" w:hanging="1275"/>
        <w:jc w:val="center"/>
      </w:pPr>
      <w:r>
        <w:rPr>
          <w:rFonts w:hint="eastAsia"/>
          <w:noProof/>
        </w:rPr>
        <w:drawing>
          <wp:inline distT="0" distB="0" distL="0" distR="0">
            <wp:extent cx="6616139" cy="4476750"/>
            <wp:effectExtent l="19050" t="0" r="0" b="0"/>
            <wp:docPr id="28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450" cy="44769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2CEF" w:rsidRDefault="00B46CB8" w:rsidP="008D0AED">
      <w:pPr>
        <w:pStyle w:val="2"/>
        <w:numPr>
          <w:ilvl w:val="0"/>
          <w:numId w:val="5"/>
        </w:numPr>
      </w:pPr>
      <w:bookmarkStart w:id="6" w:name="_Toc114570410"/>
      <w:r>
        <w:rPr>
          <w:rFonts w:hint="eastAsia"/>
        </w:rPr>
        <w:lastRenderedPageBreak/>
        <w:t>招标</w:t>
      </w:r>
      <w:r w:rsidR="00B52EF5">
        <w:rPr>
          <w:rFonts w:hint="eastAsia"/>
        </w:rPr>
        <w:t>项目</w:t>
      </w:r>
      <w:r>
        <w:rPr>
          <w:rFonts w:hint="eastAsia"/>
        </w:rPr>
        <w:t>技术答疑</w:t>
      </w:r>
      <w:r w:rsidR="00382E29">
        <w:rPr>
          <w:rFonts w:hint="eastAsia"/>
        </w:rPr>
        <w:t>与确认</w:t>
      </w:r>
      <w:bookmarkEnd w:id="6"/>
    </w:p>
    <w:p w:rsidR="009A2CEF" w:rsidRDefault="003A2CD0" w:rsidP="003A2CD0">
      <w:pPr>
        <w:jc w:val="center"/>
      </w:pPr>
      <w:r>
        <w:rPr>
          <w:noProof/>
        </w:rPr>
        <w:drawing>
          <wp:inline distT="0" distB="0" distL="0" distR="0" wp14:anchorId="294F341E" wp14:editId="54A7E85C">
            <wp:extent cx="5274310" cy="1736725"/>
            <wp:effectExtent l="0" t="0" r="0" b="0"/>
            <wp:docPr id="50" name="图片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736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A2CEF" w:rsidRDefault="003A2CD0" w:rsidP="003A2CD0">
      <w:pPr>
        <w:ind w:leftChars="-675" w:hangingChars="675" w:hanging="1418"/>
      </w:pPr>
      <w:r>
        <w:rPr>
          <w:noProof/>
        </w:rPr>
        <w:drawing>
          <wp:inline distT="0" distB="0" distL="0" distR="0" wp14:anchorId="30943AF8" wp14:editId="6355C9B1">
            <wp:extent cx="7190509" cy="3864487"/>
            <wp:effectExtent l="0" t="0" r="0" b="0"/>
            <wp:docPr id="51" name="图片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7208642" cy="38742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1F7D" w:rsidRDefault="00CF4E76" w:rsidP="009A2CEF">
      <w:pPr>
        <w:ind w:leftChars="-607" w:hangingChars="607" w:hanging="1275"/>
      </w:pPr>
      <w:r>
        <w:rPr>
          <w:rFonts w:hint="eastAsia"/>
          <w:noProof/>
        </w:rPr>
        <w:lastRenderedPageBreak/>
        <w:drawing>
          <wp:inline distT="0" distB="0" distL="0" distR="0">
            <wp:extent cx="7005320" cy="4060758"/>
            <wp:effectExtent l="19050" t="0" r="5080" b="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05320" cy="40607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F4E76" w:rsidRDefault="00CF4E76" w:rsidP="009A2CEF">
      <w:pPr>
        <w:ind w:leftChars="-607" w:hangingChars="607" w:hanging="1275"/>
      </w:pPr>
      <w:r>
        <w:rPr>
          <w:rFonts w:hint="eastAsia"/>
          <w:noProof/>
        </w:rPr>
        <w:drawing>
          <wp:inline distT="0" distB="0" distL="0" distR="0">
            <wp:extent cx="7058025" cy="4010858"/>
            <wp:effectExtent l="19050" t="0" r="9525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8025" cy="401085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E29" w:rsidRDefault="00382E29" w:rsidP="009A2CEF">
      <w:pPr>
        <w:ind w:leftChars="-607" w:hangingChars="607" w:hanging="1275"/>
      </w:pPr>
    </w:p>
    <w:p w:rsidR="00382E29" w:rsidRDefault="00382E29" w:rsidP="00382E29">
      <w:r>
        <w:rPr>
          <w:rFonts w:hint="eastAsia"/>
        </w:rPr>
        <w:t>技术答疑结束后，采购方上传答疑纪要后，供应商点击技术答疑确认</w:t>
      </w:r>
    </w:p>
    <w:p w:rsidR="00382E29" w:rsidRDefault="00A8121C" w:rsidP="00382E29">
      <w:pPr>
        <w:ind w:leftChars="-675" w:left="-568" w:hangingChars="405" w:hanging="850"/>
      </w:pPr>
      <w:r>
        <w:rPr>
          <w:noProof/>
        </w:rPr>
        <w:lastRenderedPageBreak/>
        <w:drawing>
          <wp:inline distT="0" distB="0" distL="0" distR="0" wp14:anchorId="5EF1A4C8" wp14:editId="77F682B7">
            <wp:extent cx="7114309" cy="4113897"/>
            <wp:effectExtent l="0" t="0" r="0" b="0"/>
            <wp:docPr id="52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7125693" cy="4120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82E29" w:rsidRDefault="00382E29" w:rsidP="00382E29">
      <w:pPr>
        <w:ind w:leftChars="-675" w:left="-568" w:hangingChars="405" w:hanging="850"/>
      </w:pPr>
    </w:p>
    <w:p w:rsidR="00382E29" w:rsidRPr="009A2CEF" w:rsidRDefault="00382E29" w:rsidP="00382E29">
      <w:pPr>
        <w:ind w:firstLine="1"/>
      </w:pPr>
      <w:r>
        <w:rPr>
          <w:noProof/>
        </w:rPr>
        <w:drawing>
          <wp:inline distT="0" distB="0" distL="0" distR="0">
            <wp:extent cx="5274310" cy="3986507"/>
            <wp:effectExtent l="19050" t="0" r="2540" b="0"/>
            <wp:docPr id="34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39865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C24E8" w:rsidRDefault="009C24E8" w:rsidP="008D0AED">
      <w:pPr>
        <w:pStyle w:val="2"/>
        <w:numPr>
          <w:ilvl w:val="0"/>
          <w:numId w:val="5"/>
        </w:numPr>
      </w:pPr>
      <w:bookmarkStart w:id="7" w:name="_Toc114570411"/>
      <w:r>
        <w:rPr>
          <w:rFonts w:hint="eastAsia"/>
        </w:rPr>
        <w:lastRenderedPageBreak/>
        <w:t>招标标段报价</w:t>
      </w:r>
      <w:bookmarkEnd w:id="7"/>
    </w:p>
    <w:p w:rsidR="00747069" w:rsidRDefault="00747069" w:rsidP="009C24E8">
      <w:r>
        <w:rPr>
          <w:rFonts w:hint="eastAsia"/>
        </w:rPr>
        <w:t>采购方开启商务报价时，可进入报价</w:t>
      </w:r>
      <w:r w:rsidR="00717A86">
        <w:rPr>
          <w:rFonts w:hint="eastAsia"/>
        </w:rPr>
        <w:t>（如标段有保证金，请先缴纳保证金）</w:t>
      </w:r>
    </w:p>
    <w:p w:rsidR="00747069" w:rsidRDefault="000D206C" w:rsidP="000D206C">
      <w:pPr>
        <w:jc w:val="center"/>
      </w:pPr>
      <w:r>
        <w:rPr>
          <w:noProof/>
        </w:rPr>
        <w:drawing>
          <wp:inline distT="0" distB="0" distL="0" distR="0" wp14:anchorId="16A1BE10" wp14:editId="333C4F1E">
            <wp:extent cx="4219575" cy="2066925"/>
            <wp:effectExtent l="0" t="0" r="9525" b="9525"/>
            <wp:docPr id="54" name="图片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4219575" cy="2066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2661" w:rsidRDefault="006306FB" w:rsidP="00D82661">
      <w:pPr>
        <w:ind w:leftChars="-607" w:hangingChars="607" w:hanging="1275"/>
      </w:pPr>
      <w:r>
        <w:rPr>
          <w:noProof/>
        </w:rPr>
        <w:drawing>
          <wp:inline distT="0" distB="0" distL="0" distR="0" wp14:anchorId="783DACDA" wp14:editId="0C96C642">
            <wp:extent cx="6927273" cy="3879807"/>
            <wp:effectExtent l="0" t="0" r="0" b="0"/>
            <wp:docPr id="55" name="图片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940987" cy="38874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17A86" w:rsidRPr="009C24E8" w:rsidRDefault="004C44A7" w:rsidP="004C44A7">
      <w:pPr>
        <w:ind w:leftChars="-742" w:hangingChars="742" w:hanging="1558"/>
      </w:pPr>
      <w:r>
        <w:rPr>
          <w:rFonts w:hint="eastAsia"/>
          <w:noProof/>
        </w:rPr>
        <w:drawing>
          <wp:inline distT="0" distB="0" distL="0" distR="0">
            <wp:extent cx="7361088" cy="1943100"/>
            <wp:effectExtent l="19050" t="0" r="0" b="0"/>
            <wp:docPr id="45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69585" cy="19453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0181" w:rsidRDefault="009C24E8" w:rsidP="008D0AED">
      <w:pPr>
        <w:pStyle w:val="2"/>
        <w:numPr>
          <w:ilvl w:val="0"/>
          <w:numId w:val="5"/>
        </w:numPr>
      </w:pPr>
      <w:bookmarkStart w:id="8" w:name="_Toc114570412"/>
      <w:r>
        <w:rPr>
          <w:rFonts w:hint="eastAsia"/>
        </w:rPr>
        <w:lastRenderedPageBreak/>
        <w:t>询价标段</w:t>
      </w:r>
      <w:r w:rsidRPr="00800D60">
        <w:rPr>
          <w:rFonts w:hint="eastAsia"/>
        </w:rPr>
        <w:t>报价</w:t>
      </w:r>
      <w:bookmarkEnd w:id="8"/>
    </w:p>
    <w:p w:rsidR="00134368" w:rsidRDefault="00134368" w:rsidP="00181553">
      <w:pPr>
        <w:jc w:val="left"/>
      </w:pPr>
      <w:r>
        <w:rPr>
          <w:rFonts w:hint="eastAsia"/>
        </w:rPr>
        <w:t>报价页面</w:t>
      </w:r>
      <w:r w:rsidR="00B74CD2">
        <w:rPr>
          <w:rFonts w:hint="eastAsia"/>
        </w:rPr>
        <w:t>，</w:t>
      </w:r>
      <w:r w:rsidR="009C4183">
        <w:rPr>
          <w:rFonts w:hint="eastAsia"/>
        </w:rPr>
        <w:t>如图</w:t>
      </w:r>
      <w:r w:rsidR="0043455B">
        <w:rPr>
          <w:rFonts w:hint="eastAsia"/>
        </w:rPr>
        <w:t>所示</w:t>
      </w:r>
      <w:r w:rsidR="009C4183">
        <w:rPr>
          <w:rFonts w:hint="eastAsia"/>
        </w:rPr>
        <w:t>：</w:t>
      </w:r>
      <w:r w:rsidR="0043455B">
        <w:rPr>
          <w:rFonts w:hint="eastAsia"/>
        </w:rPr>
        <w:t>首先点击采购文件链接</w:t>
      </w:r>
    </w:p>
    <w:p w:rsidR="00134368" w:rsidRDefault="00134368" w:rsidP="00181553">
      <w:pPr>
        <w:jc w:val="left"/>
      </w:pPr>
    </w:p>
    <w:p w:rsidR="00FF06E6" w:rsidRDefault="0009356E" w:rsidP="00134368">
      <w:pPr>
        <w:ind w:leftChars="-742" w:hangingChars="742" w:hanging="1558"/>
        <w:jc w:val="left"/>
      </w:pPr>
      <w:r>
        <w:rPr>
          <w:noProof/>
        </w:rPr>
        <w:drawing>
          <wp:inline distT="0" distB="0" distL="0" distR="0" wp14:anchorId="627C62DF" wp14:editId="1770B471">
            <wp:extent cx="7264137" cy="2362200"/>
            <wp:effectExtent l="0" t="0" r="0" b="0"/>
            <wp:docPr id="56" name="图片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7279827" cy="23673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6E6" w:rsidRDefault="0009356E" w:rsidP="00134368">
      <w:pPr>
        <w:ind w:leftChars="-742" w:hangingChars="742" w:hanging="1558"/>
        <w:jc w:val="left"/>
      </w:pPr>
      <w:r>
        <w:rPr>
          <w:noProof/>
        </w:rPr>
        <w:drawing>
          <wp:inline distT="0" distB="0" distL="0" distR="0" wp14:anchorId="765A3E00" wp14:editId="7FABE47A">
            <wp:extent cx="7263765" cy="3925721"/>
            <wp:effectExtent l="0" t="0" r="0" b="0"/>
            <wp:docPr id="58" name="图片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7280283" cy="3934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F67B9" w:rsidRDefault="00BE72F3" w:rsidP="00134368">
      <w:pPr>
        <w:ind w:leftChars="-742" w:hangingChars="742" w:hanging="1558"/>
        <w:jc w:val="left"/>
      </w:pPr>
      <w:r>
        <w:rPr>
          <w:noProof/>
        </w:rPr>
        <w:lastRenderedPageBreak/>
        <w:drawing>
          <wp:inline distT="0" distB="0" distL="0" distR="0" wp14:anchorId="7979E4D7" wp14:editId="18526AA4">
            <wp:extent cx="7287491" cy="2234678"/>
            <wp:effectExtent l="0" t="0" r="0" b="0"/>
            <wp:docPr id="59" name="图片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7344204" cy="22520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C52FF" w:rsidRDefault="008C52FF" w:rsidP="00134368">
      <w:pPr>
        <w:ind w:leftChars="-742" w:hangingChars="742" w:hanging="1558"/>
        <w:jc w:val="left"/>
      </w:pPr>
    </w:p>
    <w:p w:rsidR="009039A1" w:rsidRDefault="009039A1" w:rsidP="009039A1">
      <w:pPr>
        <w:pStyle w:val="3"/>
      </w:pPr>
      <w:bookmarkStart w:id="9" w:name="_Toc114570413"/>
      <w:r w:rsidRPr="009039A1">
        <w:rPr>
          <w:rFonts w:hint="eastAsia"/>
        </w:rPr>
        <w:t>3.</w:t>
      </w:r>
      <w:r w:rsidRPr="009039A1">
        <w:t>1</w:t>
      </w:r>
      <w:r w:rsidRPr="009039A1">
        <w:rPr>
          <w:rFonts w:hint="eastAsia"/>
        </w:rPr>
        <w:t>标段无技术</w:t>
      </w:r>
      <w:r w:rsidR="008C52FF">
        <w:rPr>
          <w:rFonts w:hint="eastAsia"/>
        </w:rPr>
        <w:t>附件</w:t>
      </w:r>
      <w:r w:rsidRPr="009039A1">
        <w:rPr>
          <w:rFonts w:hint="eastAsia"/>
        </w:rPr>
        <w:t>时请先完成以下操作</w:t>
      </w:r>
      <w:bookmarkEnd w:id="9"/>
    </w:p>
    <w:p w:rsidR="00466C30" w:rsidRDefault="00F403AE" w:rsidP="00AD5CE8">
      <w:pPr>
        <w:ind w:leftChars="-1" w:left="-2"/>
        <w:jc w:val="center"/>
      </w:pPr>
      <w:r>
        <w:rPr>
          <w:noProof/>
        </w:rPr>
        <w:drawing>
          <wp:inline distT="0" distB="0" distL="0" distR="0">
            <wp:extent cx="5274310" cy="4671695"/>
            <wp:effectExtent l="0" t="0" r="0" b="0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4671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3455B" w:rsidRDefault="0043455B" w:rsidP="00466C30">
      <w:pPr>
        <w:rPr>
          <w:b/>
          <w:color w:val="FF0000"/>
          <w:highlight w:val="yellow"/>
        </w:rPr>
      </w:pPr>
    </w:p>
    <w:p w:rsidR="0043455B" w:rsidRPr="009039A1" w:rsidRDefault="009039A1" w:rsidP="0043455B">
      <w:pPr>
        <w:pStyle w:val="3"/>
      </w:pPr>
      <w:bookmarkStart w:id="10" w:name="_Toc114570414"/>
      <w:r w:rsidRPr="009039A1">
        <w:rPr>
          <w:rFonts w:hint="eastAsia"/>
        </w:rPr>
        <w:lastRenderedPageBreak/>
        <w:t>3.</w:t>
      </w:r>
      <w:r w:rsidRPr="009039A1">
        <w:t>2</w:t>
      </w:r>
      <w:r w:rsidR="0043455B" w:rsidRPr="009039A1">
        <w:rPr>
          <w:rFonts w:hint="eastAsia"/>
        </w:rPr>
        <w:t>标段有技术</w:t>
      </w:r>
      <w:r w:rsidR="008C52FF">
        <w:rPr>
          <w:rFonts w:hint="eastAsia"/>
        </w:rPr>
        <w:t>附件</w:t>
      </w:r>
      <w:r w:rsidR="0043455B" w:rsidRPr="009039A1">
        <w:rPr>
          <w:rFonts w:hint="eastAsia"/>
        </w:rPr>
        <w:t>时请先完成以下操作</w:t>
      </w:r>
      <w:bookmarkEnd w:id="10"/>
    </w:p>
    <w:p w:rsidR="00466C30" w:rsidRPr="00466C30" w:rsidRDefault="00466C30" w:rsidP="00466C30">
      <w:pPr>
        <w:rPr>
          <w:b/>
          <w:color w:val="FF0000"/>
        </w:rPr>
      </w:pPr>
      <w:r w:rsidRPr="00466C30">
        <w:rPr>
          <w:rFonts w:hint="eastAsia"/>
          <w:b/>
          <w:color w:val="FF0000"/>
          <w:highlight w:val="yellow"/>
        </w:rPr>
        <w:t>当标段有技术要求时需要回传技术要求无异议函，</w:t>
      </w:r>
      <w:r w:rsidR="007A75EF">
        <w:rPr>
          <w:rFonts w:hint="eastAsia"/>
          <w:b/>
          <w:color w:val="FF0000"/>
          <w:highlight w:val="yellow"/>
        </w:rPr>
        <w:t>点击网上报价招标后</w:t>
      </w:r>
      <w:r w:rsidRPr="00466C30">
        <w:rPr>
          <w:rFonts w:hint="eastAsia"/>
          <w:b/>
          <w:color w:val="FF0000"/>
          <w:highlight w:val="yellow"/>
        </w:rPr>
        <w:t>会弹出如下所示</w:t>
      </w:r>
    </w:p>
    <w:p w:rsidR="00466C30" w:rsidRDefault="000234D0" w:rsidP="00466C30">
      <w:r>
        <w:rPr>
          <w:noProof/>
        </w:rPr>
        <w:drawing>
          <wp:inline distT="0" distB="0" distL="0" distR="0">
            <wp:extent cx="5274310" cy="3618230"/>
            <wp:effectExtent l="0" t="0" r="0" b="0"/>
            <wp:docPr id="25" name="图片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618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6C30" w:rsidRDefault="00466C30" w:rsidP="00466C30"/>
    <w:p w:rsidR="00466C30" w:rsidRDefault="000234D0" w:rsidP="00466C30">
      <w:r>
        <w:rPr>
          <w:noProof/>
        </w:rPr>
        <w:drawing>
          <wp:inline distT="0" distB="0" distL="0" distR="0">
            <wp:extent cx="5274310" cy="1586230"/>
            <wp:effectExtent l="0" t="0" r="0" b="0"/>
            <wp:docPr id="27" name="图片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586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33F6" w:rsidRDefault="000833F6" w:rsidP="00466C30"/>
    <w:p w:rsidR="00466C30" w:rsidRDefault="00466C30" w:rsidP="00466C30"/>
    <w:p w:rsidR="00B11333" w:rsidRDefault="00B11333" w:rsidP="00466C30"/>
    <w:p w:rsidR="00B11333" w:rsidRDefault="00B11333" w:rsidP="00466C30"/>
    <w:p w:rsidR="00B11333" w:rsidRDefault="00B11333" w:rsidP="00466C30"/>
    <w:p w:rsidR="00B11333" w:rsidRDefault="00B11333" w:rsidP="00466C30"/>
    <w:p w:rsidR="00B11333" w:rsidRDefault="00B11333" w:rsidP="00466C30"/>
    <w:p w:rsidR="00B11333" w:rsidRDefault="00B11333" w:rsidP="00466C30"/>
    <w:p w:rsidR="00B11333" w:rsidRDefault="00B11333" w:rsidP="00466C30"/>
    <w:p w:rsidR="00B11333" w:rsidRDefault="00B11333" w:rsidP="00466C30"/>
    <w:p w:rsidR="00B11333" w:rsidRDefault="00B11333" w:rsidP="00466C30"/>
    <w:p w:rsidR="00B11333" w:rsidRDefault="00B11333" w:rsidP="00466C30"/>
    <w:p w:rsidR="00B11333" w:rsidRDefault="00B11333" w:rsidP="00466C30"/>
    <w:p w:rsidR="00B11333" w:rsidRDefault="00B11333" w:rsidP="00466C30"/>
    <w:p w:rsidR="00B11333" w:rsidRDefault="00B11333" w:rsidP="00466C30"/>
    <w:p w:rsidR="00B11333" w:rsidRDefault="00B11333" w:rsidP="00B11333">
      <w:pPr>
        <w:pStyle w:val="3"/>
      </w:pPr>
      <w:bookmarkStart w:id="11" w:name="_Toc114570415"/>
      <w:r>
        <w:rPr>
          <w:rFonts w:hint="eastAsia"/>
        </w:rPr>
        <w:t>3.</w:t>
      </w:r>
      <w:r>
        <w:t>3</w:t>
      </w:r>
      <w:r>
        <w:rPr>
          <w:rFonts w:hint="eastAsia"/>
        </w:rPr>
        <w:t>填写报价</w:t>
      </w:r>
      <w:bookmarkEnd w:id="11"/>
    </w:p>
    <w:p w:rsidR="00B11333" w:rsidRPr="00B11333" w:rsidRDefault="00181E72" w:rsidP="00B11333">
      <w:r>
        <w:rPr>
          <w:rFonts w:hint="eastAsia"/>
        </w:rPr>
        <w:t>标段所有</w:t>
      </w:r>
      <w:r w:rsidR="00B11333">
        <w:rPr>
          <w:rFonts w:hint="eastAsia"/>
        </w:rPr>
        <w:t>要求都完成后进入报价填写页面</w:t>
      </w:r>
    </w:p>
    <w:p w:rsidR="003F2591" w:rsidRPr="00E069CE" w:rsidRDefault="00C53C33" w:rsidP="00C53C33">
      <w:pPr>
        <w:ind w:leftChars="-809" w:hangingChars="809" w:hanging="1699"/>
        <w:jc w:val="left"/>
      </w:pPr>
      <w:r>
        <w:rPr>
          <w:noProof/>
        </w:rPr>
        <w:drawing>
          <wp:inline distT="0" distB="0" distL="0" distR="0">
            <wp:extent cx="7400925" cy="3782226"/>
            <wp:effectExtent l="19050" t="0" r="9525" b="0"/>
            <wp:docPr id="43" name="图片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00925" cy="37822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93551" w:rsidRDefault="009C4183" w:rsidP="00181553">
      <w:pPr>
        <w:jc w:val="left"/>
        <w:rPr>
          <w:noProof/>
        </w:rPr>
      </w:pPr>
      <w:r>
        <w:rPr>
          <w:rFonts w:hint="eastAsia"/>
        </w:rPr>
        <w:t>在报价页面中</w:t>
      </w:r>
      <w:r w:rsidR="00E62D36">
        <w:rPr>
          <w:rFonts w:hint="eastAsia"/>
        </w:rPr>
        <w:t>再次查阅</w:t>
      </w:r>
      <w:r>
        <w:rPr>
          <w:rFonts w:hint="eastAsia"/>
        </w:rPr>
        <w:t>标书要求，对物资进行报价，</w:t>
      </w:r>
      <w:r w:rsidR="00493551">
        <w:rPr>
          <w:rFonts w:hint="eastAsia"/>
        </w:rPr>
        <w:t>交货</w:t>
      </w:r>
      <w:r>
        <w:rPr>
          <w:rFonts w:hint="eastAsia"/>
        </w:rPr>
        <w:t>期、付款方式</w:t>
      </w:r>
      <w:r w:rsidR="00E328DF">
        <w:rPr>
          <w:rFonts w:hint="eastAsia"/>
        </w:rPr>
        <w:t>、验收标准</w:t>
      </w:r>
      <w:r>
        <w:rPr>
          <w:rFonts w:hint="eastAsia"/>
        </w:rPr>
        <w:t>是必填项。报价完成后，点击保存报价按钮，系统提示保存报价成功。</w:t>
      </w:r>
      <w:r w:rsidR="00493551" w:rsidRPr="0033778B">
        <w:rPr>
          <w:rFonts w:hint="eastAsia"/>
          <w:highlight w:val="green"/>
        </w:rPr>
        <w:t>如果有未报价的物资，系统会给出提醒</w:t>
      </w:r>
      <w:r w:rsidR="00493551">
        <w:rPr>
          <w:rFonts w:hint="eastAsia"/>
        </w:rPr>
        <w:t>。如图：</w:t>
      </w:r>
    </w:p>
    <w:p w:rsidR="002E443B" w:rsidRDefault="002E443B" w:rsidP="002E443B">
      <w:pPr>
        <w:ind w:leftChars="-607" w:hangingChars="607" w:hanging="1275"/>
        <w:jc w:val="left"/>
      </w:pPr>
      <w:r>
        <w:rPr>
          <w:noProof/>
        </w:rPr>
        <w:drawing>
          <wp:inline distT="0" distB="0" distL="0" distR="0">
            <wp:extent cx="7065585" cy="2164080"/>
            <wp:effectExtent l="0" t="0" r="0" b="0"/>
            <wp:docPr id="32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7075198" cy="2167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637EA" w:rsidRDefault="00E637EA" w:rsidP="00181553">
      <w:pPr>
        <w:jc w:val="left"/>
      </w:pPr>
    </w:p>
    <w:p w:rsidR="00181E72" w:rsidRDefault="00181E72" w:rsidP="00181553">
      <w:pPr>
        <w:jc w:val="left"/>
        <w:rPr>
          <w:highlight w:val="yellow"/>
        </w:rPr>
      </w:pPr>
    </w:p>
    <w:p w:rsidR="0033778B" w:rsidRDefault="0033778B" w:rsidP="00181553">
      <w:pPr>
        <w:jc w:val="left"/>
        <w:rPr>
          <w:highlight w:val="green"/>
        </w:rPr>
      </w:pPr>
      <w:r w:rsidRPr="0033778B">
        <w:rPr>
          <w:rFonts w:hint="eastAsia"/>
          <w:highlight w:val="green"/>
        </w:rPr>
        <w:lastRenderedPageBreak/>
        <w:t>备注：在报价截止时间没有结束以前都可以对报价进行修改操作。</w:t>
      </w:r>
    </w:p>
    <w:p w:rsidR="00AD412C" w:rsidRDefault="00AD412C" w:rsidP="00181553">
      <w:pPr>
        <w:jc w:val="left"/>
      </w:pPr>
      <w:r w:rsidRPr="0033778B">
        <w:rPr>
          <w:noProof/>
        </w:rPr>
        <w:drawing>
          <wp:inline distT="0" distB="0" distL="0" distR="0">
            <wp:extent cx="3933825" cy="419100"/>
            <wp:effectExtent l="0" t="0" r="9525" b="0"/>
            <wp:docPr id="20" name="图片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933825" cy="419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0238" w:rsidRDefault="00510238" w:rsidP="00181553">
      <w:pPr>
        <w:jc w:val="left"/>
      </w:pPr>
      <w:r w:rsidRPr="00510238">
        <w:rPr>
          <w:rFonts w:hint="eastAsia"/>
        </w:rPr>
        <w:t>可选操作：</w:t>
      </w:r>
    </w:p>
    <w:p w:rsidR="002A5716" w:rsidRDefault="002A5716" w:rsidP="00181553">
      <w:pPr>
        <w:jc w:val="left"/>
      </w:pPr>
      <w:r w:rsidRPr="00510238">
        <w:rPr>
          <w:rFonts w:hint="eastAsia"/>
        </w:rPr>
        <w:t>附件上传，点击</w:t>
      </w:r>
      <w:r w:rsidRPr="00510238">
        <w:rPr>
          <w:noProof/>
        </w:rPr>
        <w:drawing>
          <wp:inline distT="0" distB="0" distL="0" distR="0">
            <wp:extent cx="1352550" cy="323850"/>
            <wp:effectExtent l="0" t="0" r="0" b="0"/>
            <wp:docPr id="23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323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510238">
        <w:rPr>
          <w:rFonts w:hint="eastAsia"/>
        </w:rPr>
        <w:t>按钮，页面展开如图：</w:t>
      </w:r>
    </w:p>
    <w:p w:rsidR="00AB6AD4" w:rsidRDefault="00CC14A9" w:rsidP="00181553">
      <w:pPr>
        <w:jc w:val="left"/>
      </w:pPr>
      <w:r>
        <w:rPr>
          <w:rFonts w:hint="eastAsia"/>
          <w:noProof/>
        </w:rPr>
        <w:drawing>
          <wp:inline distT="0" distB="0" distL="0" distR="0">
            <wp:extent cx="4467225" cy="1905000"/>
            <wp:effectExtent l="19050" t="0" r="9525" b="0"/>
            <wp:docPr id="24" name="图片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67225" cy="1905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1E72" w:rsidRPr="00510238" w:rsidRDefault="00181E72" w:rsidP="00181E72">
      <w:pPr>
        <w:jc w:val="left"/>
        <w:rPr>
          <w:highlight w:val="yellow"/>
        </w:rPr>
      </w:pPr>
      <w:r w:rsidRPr="00B14147">
        <w:rPr>
          <w:rFonts w:hint="eastAsia"/>
          <w:highlight w:val="yellow"/>
        </w:rPr>
        <w:t>报价单导出、导入功能</w:t>
      </w:r>
    </w:p>
    <w:p w:rsidR="00181E72" w:rsidRDefault="00181E72" w:rsidP="00181E72">
      <w:pPr>
        <w:ind w:leftChars="-607" w:hangingChars="607" w:hanging="1275"/>
        <w:jc w:val="left"/>
      </w:pPr>
      <w:r>
        <w:rPr>
          <w:noProof/>
        </w:rPr>
        <w:drawing>
          <wp:inline distT="0" distB="0" distL="0" distR="0">
            <wp:extent cx="7052506" cy="1783080"/>
            <wp:effectExtent l="0" t="0" r="0" b="0"/>
            <wp:docPr id="30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7064833" cy="1786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E72" w:rsidRDefault="00181E72" w:rsidP="00181E72">
      <w:pPr>
        <w:jc w:val="left"/>
      </w:pPr>
    </w:p>
    <w:p w:rsidR="00510238" w:rsidRDefault="00181E72" w:rsidP="00181E72">
      <w:pPr>
        <w:jc w:val="left"/>
      </w:pPr>
      <w:r w:rsidRPr="00510238">
        <w:rPr>
          <w:rFonts w:hint="eastAsia"/>
        </w:rPr>
        <w:t>首先导出报价单，保存到本地然后录入价格（报价单中除了这个三列可以操作以外，其他列不能做任何修改。）</w:t>
      </w:r>
      <w:r w:rsidR="00510238" w:rsidRPr="00510238">
        <w:rPr>
          <w:noProof/>
        </w:rPr>
        <w:drawing>
          <wp:inline distT="0" distB="0" distL="0" distR="0">
            <wp:extent cx="3009900" cy="400050"/>
            <wp:effectExtent l="0" t="0" r="0" b="0"/>
            <wp:docPr id="19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09900" cy="400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81E72" w:rsidRDefault="00905F42" w:rsidP="00181E72">
      <w:pPr>
        <w:jc w:val="left"/>
      </w:pPr>
      <w:r>
        <w:rPr>
          <w:rFonts w:hint="eastAsia"/>
        </w:rPr>
        <w:t>填写完毕后</w:t>
      </w:r>
      <w:r w:rsidR="00181E72" w:rsidRPr="00510238">
        <w:rPr>
          <w:rFonts w:hint="eastAsia"/>
        </w:rPr>
        <w:t>点击报价单导入按钮，进行报价的导入。报价单导入后会自动保存。</w:t>
      </w:r>
    </w:p>
    <w:p w:rsidR="00181E72" w:rsidRDefault="00181E72" w:rsidP="00181553">
      <w:pPr>
        <w:jc w:val="left"/>
      </w:pPr>
    </w:p>
    <w:p w:rsidR="00CC14A9" w:rsidRDefault="00CC14A9" w:rsidP="00181553">
      <w:pPr>
        <w:jc w:val="left"/>
      </w:pPr>
    </w:p>
    <w:p w:rsidR="002A5716" w:rsidRPr="00AD412C" w:rsidRDefault="002A5716" w:rsidP="00181553">
      <w:pPr>
        <w:jc w:val="left"/>
      </w:pPr>
    </w:p>
    <w:p w:rsidR="00AD412C" w:rsidRDefault="0031234C" w:rsidP="00181553">
      <w:pPr>
        <w:jc w:val="left"/>
      </w:pPr>
      <w:r w:rsidRPr="0031234C">
        <w:rPr>
          <w:rFonts w:hint="eastAsia"/>
          <w:highlight w:val="yellow"/>
        </w:rPr>
        <w:t>第四步</w:t>
      </w:r>
      <w:r>
        <w:rPr>
          <w:rFonts w:hint="eastAsia"/>
          <w:highlight w:val="yellow"/>
        </w:rPr>
        <w:t>：</w:t>
      </w:r>
      <w:r w:rsidRPr="00800D60">
        <w:rPr>
          <w:rFonts w:hint="eastAsia"/>
          <w:b/>
        </w:rPr>
        <w:t>上传报价单</w:t>
      </w:r>
      <w:r>
        <w:rPr>
          <w:rFonts w:hint="eastAsia"/>
        </w:rPr>
        <w:t>，报价完成后点击</w:t>
      </w:r>
      <w:r>
        <w:rPr>
          <w:noProof/>
        </w:rPr>
        <w:drawing>
          <wp:inline distT="0" distB="0" distL="0" distR="0">
            <wp:extent cx="1295400" cy="447675"/>
            <wp:effectExtent l="0" t="0" r="0" b="9525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4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44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按钮，提示</w:t>
      </w:r>
      <w:r w:rsidR="00AD412C">
        <w:rPr>
          <w:noProof/>
        </w:rPr>
        <w:lastRenderedPageBreak/>
        <w:drawing>
          <wp:inline distT="0" distB="0" distL="0" distR="0">
            <wp:extent cx="4778154" cy="1417443"/>
            <wp:effectExtent l="0" t="0" r="3810" b="0"/>
            <wp:docPr id="36" name="图片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778154" cy="14174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</w:rPr>
        <w:t>，</w:t>
      </w:r>
    </w:p>
    <w:p w:rsidR="0031234C" w:rsidRDefault="0031234C" w:rsidP="00181553">
      <w:pPr>
        <w:jc w:val="left"/>
      </w:pPr>
      <w:r w:rsidRPr="0031234C">
        <w:rPr>
          <w:rFonts w:hint="eastAsia"/>
          <w:highlight w:val="green"/>
        </w:rPr>
        <w:t>上传报价单按钮只能点击</w:t>
      </w:r>
      <w:r w:rsidRPr="0031234C">
        <w:rPr>
          <w:rFonts w:hint="eastAsia"/>
          <w:highlight w:val="green"/>
        </w:rPr>
        <w:t>3</w:t>
      </w:r>
      <w:r w:rsidRPr="0031234C">
        <w:rPr>
          <w:rFonts w:hint="eastAsia"/>
          <w:highlight w:val="green"/>
        </w:rPr>
        <w:t>次，超过三次以后则不能再对报价单进行修改保存操作。</w:t>
      </w:r>
    </w:p>
    <w:p w:rsidR="008342E8" w:rsidRDefault="008342E8" w:rsidP="00181553">
      <w:pPr>
        <w:jc w:val="left"/>
      </w:pPr>
    </w:p>
    <w:p w:rsidR="008342E8" w:rsidRDefault="008342E8" w:rsidP="00181553">
      <w:pPr>
        <w:jc w:val="left"/>
      </w:pPr>
      <w:r>
        <w:rPr>
          <w:rFonts w:hint="eastAsia"/>
          <w:highlight w:val="green"/>
        </w:rPr>
        <w:t>备注：报价截止后，供应商可以在评标页面中看到正在评标中的项目</w:t>
      </w:r>
    </w:p>
    <w:p w:rsidR="00EC66BB" w:rsidRPr="0031234C" w:rsidRDefault="00EC66BB" w:rsidP="00EC66BB"/>
    <w:p w:rsidR="009106DA" w:rsidRDefault="009106DA" w:rsidP="009106DA">
      <w:pPr>
        <w:pStyle w:val="1"/>
        <w:numPr>
          <w:ilvl w:val="0"/>
          <w:numId w:val="1"/>
        </w:numPr>
      </w:pPr>
      <w:bookmarkStart w:id="12" w:name="_Toc114570416"/>
      <w:r>
        <w:rPr>
          <w:rFonts w:hint="eastAsia"/>
        </w:rPr>
        <w:t>结束项目查询</w:t>
      </w:r>
      <w:bookmarkEnd w:id="12"/>
    </w:p>
    <w:p w:rsidR="00F86166" w:rsidRDefault="00404106" w:rsidP="0031234C">
      <w:r>
        <w:t>评标结束后</w:t>
      </w:r>
      <w:r>
        <w:rPr>
          <w:rFonts w:hint="eastAsia"/>
        </w:rPr>
        <w:t>，</w:t>
      </w:r>
      <w:r>
        <w:t>供应商可以在结束项目页面查看到所有参与的结束的项目</w:t>
      </w:r>
      <w:r>
        <w:rPr>
          <w:rFonts w:hint="eastAsia"/>
        </w:rPr>
        <w:t>，</w:t>
      </w:r>
      <w:r>
        <w:t>如图</w:t>
      </w:r>
      <w:r w:rsidR="00F32207">
        <w:rPr>
          <w:rFonts w:hint="eastAsia"/>
        </w:rPr>
        <w:t>可以查看到项目报价信息、中标信息等</w:t>
      </w:r>
    </w:p>
    <w:p w:rsidR="0031234C" w:rsidRDefault="00AD5CE8" w:rsidP="004662BF">
      <w:pPr>
        <w:ind w:leftChars="-675" w:hangingChars="675" w:hanging="1418"/>
      </w:pPr>
      <w:r>
        <w:rPr>
          <w:noProof/>
        </w:rPr>
        <w:drawing>
          <wp:inline distT="0" distB="0" distL="0" distR="0" wp14:anchorId="67493CA1" wp14:editId="0B458E74">
            <wp:extent cx="7234726" cy="2064327"/>
            <wp:effectExtent l="0" t="0" r="0" b="0"/>
            <wp:docPr id="60" name="图片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7257877" cy="20709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04106" w:rsidRPr="00404106" w:rsidRDefault="00404106" w:rsidP="0031234C"/>
    <w:sectPr w:rsidR="00404106" w:rsidRPr="00404106" w:rsidSect="00874D7D">
      <w:headerReference w:type="default" r:id="rId48"/>
      <w:footerReference w:type="default" r:id="rId49"/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2205BF" w:rsidRDefault="002205BF" w:rsidP="00CC6AEF">
      <w:r>
        <w:separator/>
      </w:r>
    </w:p>
  </w:endnote>
  <w:endnote w:type="continuationSeparator" w:id="0">
    <w:p w:rsidR="002205BF" w:rsidRDefault="002205BF" w:rsidP="00CC6A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B2686" w:rsidRDefault="003B2686">
    <w:pPr>
      <w:pStyle w:val="a5"/>
    </w:pPr>
    <w:r>
      <w:rPr>
        <w:rFonts w:hint="eastAsia"/>
      </w:rPr>
      <w:t>明信阳光客服：</w:t>
    </w:r>
    <w:r w:rsidR="003152FE">
      <w:rPr>
        <w:rFonts w:hint="eastAsia"/>
      </w:rPr>
      <w:t xml:space="preserve">QQ </w:t>
    </w:r>
    <w:r w:rsidR="003152FE">
      <w:rPr>
        <w:rFonts w:hint="eastAsia"/>
        <w:color w:val="3C3C3C"/>
      </w:rPr>
      <w:t>1684089900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2205BF" w:rsidRDefault="002205BF" w:rsidP="00CC6AEF">
      <w:r>
        <w:separator/>
      </w:r>
    </w:p>
  </w:footnote>
  <w:footnote w:type="continuationSeparator" w:id="0">
    <w:p w:rsidR="002205BF" w:rsidRDefault="002205BF" w:rsidP="00CC6A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B2686" w:rsidRDefault="003B2686">
    <w:pPr>
      <w:pStyle w:val="a3"/>
    </w:pPr>
    <w:r>
      <w:rPr>
        <w:rFonts w:hint="eastAsia"/>
      </w:rPr>
      <w:t>采购平台操作手册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8257B"/>
    <w:multiLevelType w:val="hybridMultilevel"/>
    <w:tmpl w:val="C55ABE80"/>
    <w:lvl w:ilvl="0" w:tplc="23E438BA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02052587"/>
    <w:multiLevelType w:val="hybridMultilevel"/>
    <w:tmpl w:val="AC7A6E7C"/>
    <w:lvl w:ilvl="0" w:tplc="E8F474BC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225C4BBD"/>
    <w:multiLevelType w:val="hybridMultilevel"/>
    <w:tmpl w:val="C2B4011E"/>
    <w:lvl w:ilvl="0" w:tplc="75883D5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 w15:restartNumberingAfterBreak="0">
    <w:nsid w:val="5C737BE1"/>
    <w:multiLevelType w:val="hybridMultilevel"/>
    <w:tmpl w:val="A320A942"/>
    <w:lvl w:ilvl="0" w:tplc="BA30764C">
      <w:start w:val="1"/>
      <w:numFmt w:val="japaneseCounting"/>
      <w:lvlText w:val="%1、"/>
      <w:lvlJc w:val="left"/>
      <w:pPr>
        <w:ind w:left="900" w:hanging="9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 w15:restartNumberingAfterBreak="0">
    <w:nsid w:val="698262D1"/>
    <w:multiLevelType w:val="hybridMultilevel"/>
    <w:tmpl w:val="A2AA0166"/>
    <w:lvl w:ilvl="0" w:tplc="13D2A160">
      <w:start w:val="5"/>
      <w:numFmt w:val="japaneseCounting"/>
      <w:lvlText w:val="%1、"/>
      <w:lvlJc w:val="left"/>
      <w:pPr>
        <w:ind w:left="1610" w:hanging="900"/>
      </w:pPr>
      <w:rPr>
        <w:rFonts w:hint="default"/>
        <w:lang w:val="en-US"/>
      </w:rPr>
    </w:lvl>
    <w:lvl w:ilvl="1" w:tplc="04090019" w:tentative="1">
      <w:start w:val="1"/>
      <w:numFmt w:val="lowerLetter"/>
      <w:lvlText w:val="%2)"/>
      <w:lvlJc w:val="left"/>
      <w:pPr>
        <w:ind w:left="1550" w:hanging="420"/>
      </w:pPr>
    </w:lvl>
    <w:lvl w:ilvl="2" w:tplc="0409001B" w:tentative="1">
      <w:start w:val="1"/>
      <w:numFmt w:val="lowerRoman"/>
      <w:lvlText w:val="%3."/>
      <w:lvlJc w:val="right"/>
      <w:pPr>
        <w:ind w:left="1970" w:hanging="420"/>
      </w:pPr>
    </w:lvl>
    <w:lvl w:ilvl="3" w:tplc="0409000F" w:tentative="1">
      <w:start w:val="1"/>
      <w:numFmt w:val="decimal"/>
      <w:lvlText w:val="%4."/>
      <w:lvlJc w:val="left"/>
      <w:pPr>
        <w:ind w:left="2390" w:hanging="420"/>
      </w:pPr>
    </w:lvl>
    <w:lvl w:ilvl="4" w:tplc="04090019" w:tentative="1">
      <w:start w:val="1"/>
      <w:numFmt w:val="lowerLetter"/>
      <w:lvlText w:val="%5)"/>
      <w:lvlJc w:val="left"/>
      <w:pPr>
        <w:ind w:left="2810" w:hanging="420"/>
      </w:pPr>
    </w:lvl>
    <w:lvl w:ilvl="5" w:tplc="0409001B" w:tentative="1">
      <w:start w:val="1"/>
      <w:numFmt w:val="lowerRoman"/>
      <w:lvlText w:val="%6."/>
      <w:lvlJc w:val="right"/>
      <w:pPr>
        <w:ind w:left="3230" w:hanging="420"/>
      </w:pPr>
    </w:lvl>
    <w:lvl w:ilvl="6" w:tplc="0409000F" w:tentative="1">
      <w:start w:val="1"/>
      <w:numFmt w:val="decimal"/>
      <w:lvlText w:val="%7."/>
      <w:lvlJc w:val="left"/>
      <w:pPr>
        <w:ind w:left="3650" w:hanging="420"/>
      </w:pPr>
    </w:lvl>
    <w:lvl w:ilvl="7" w:tplc="04090019" w:tentative="1">
      <w:start w:val="1"/>
      <w:numFmt w:val="lowerLetter"/>
      <w:lvlText w:val="%8)"/>
      <w:lvlJc w:val="left"/>
      <w:pPr>
        <w:ind w:left="4070" w:hanging="420"/>
      </w:pPr>
    </w:lvl>
    <w:lvl w:ilvl="8" w:tplc="0409001B" w:tentative="1">
      <w:start w:val="1"/>
      <w:numFmt w:val="lowerRoman"/>
      <w:lvlText w:val="%9."/>
      <w:lvlJc w:val="right"/>
      <w:pPr>
        <w:ind w:left="4490" w:hanging="420"/>
      </w:pPr>
    </w:lvl>
  </w:abstractNum>
  <w:num w:numId="1" w16cid:durableId="488402993">
    <w:abstractNumId w:val="3"/>
  </w:num>
  <w:num w:numId="2" w16cid:durableId="419177346">
    <w:abstractNumId w:val="0"/>
  </w:num>
  <w:num w:numId="3" w16cid:durableId="1891530064">
    <w:abstractNumId w:val="1"/>
  </w:num>
  <w:num w:numId="4" w16cid:durableId="1467431709">
    <w:abstractNumId w:val="4"/>
  </w:num>
  <w:num w:numId="5" w16cid:durableId="121007534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bordersDoNotSurroundHeader/>
  <w:bordersDoNotSurroundFooter/>
  <w:activeWritingStyle w:appName="MSWord" w:lang="en-US" w:vendorID="64" w:dllVersion="6" w:nlCheck="1" w:checkStyle="1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13A08"/>
    <w:rsid w:val="00022C3C"/>
    <w:rsid w:val="000234D0"/>
    <w:rsid w:val="00023B30"/>
    <w:rsid w:val="00031CD5"/>
    <w:rsid w:val="00044EA0"/>
    <w:rsid w:val="00056582"/>
    <w:rsid w:val="00067F57"/>
    <w:rsid w:val="00072D65"/>
    <w:rsid w:val="000833F6"/>
    <w:rsid w:val="00084ED5"/>
    <w:rsid w:val="000865C4"/>
    <w:rsid w:val="00092095"/>
    <w:rsid w:val="0009356E"/>
    <w:rsid w:val="00094858"/>
    <w:rsid w:val="000B4EDD"/>
    <w:rsid w:val="000B7F51"/>
    <w:rsid w:val="000C75F5"/>
    <w:rsid w:val="000D1524"/>
    <w:rsid w:val="000D206C"/>
    <w:rsid w:val="000D50AD"/>
    <w:rsid w:val="000D6557"/>
    <w:rsid w:val="000E3761"/>
    <w:rsid w:val="000E7733"/>
    <w:rsid w:val="000F03E7"/>
    <w:rsid w:val="0010208A"/>
    <w:rsid w:val="00127A2C"/>
    <w:rsid w:val="00134368"/>
    <w:rsid w:val="00134990"/>
    <w:rsid w:val="00142AF7"/>
    <w:rsid w:val="00170711"/>
    <w:rsid w:val="00181553"/>
    <w:rsid w:val="00181E72"/>
    <w:rsid w:val="001D4A50"/>
    <w:rsid w:val="001E7237"/>
    <w:rsid w:val="001F1D06"/>
    <w:rsid w:val="00214EB5"/>
    <w:rsid w:val="002205BF"/>
    <w:rsid w:val="00230EF9"/>
    <w:rsid w:val="00231E4B"/>
    <w:rsid w:val="00242D13"/>
    <w:rsid w:val="00245DB4"/>
    <w:rsid w:val="00261681"/>
    <w:rsid w:val="00281477"/>
    <w:rsid w:val="00286FA7"/>
    <w:rsid w:val="00295641"/>
    <w:rsid w:val="002A4DD0"/>
    <w:rsid w:val="002A4F60"/>
    <w:rsid w:val="002A5716"/>
    <w:rsid w:val="002A683A"/>
    <w:rsid w:val="002B122D"/>
    <w:rsid w:val="002D367F"/>
    <w:rsid w:val="002D39A4"/>
    <w:rsid w:val="002E443B"/>
    <w:rsid w:val="002F67B9"/>
    <w:rsid w:val="0031234C"/>
    <w:rsid w:val="003152FE"/>
    <w:rsid w:val="00320D95"/>
    <w:rsid w:val="00321B30"/>
    <w:rsid w:val="00323EF1"/>
    <w:rsid w:val="00330791"/>
    <w:rsid w:val="0033778B"/>
    <w:rsid w:val="00342EAA"/>
    <w:rsid w:val="003673D0"/>
    <w:rsid w:val="003731CE"/>
    <w:rsid w:val="003801D3"/>
    <w:rsid w:val="00382E29"/>
    <w:rsid w:val="00386707"/>
    <w:rsid w:val="003A2CD0"/>
    <w:rsid w:val="003B2686"/>
    <w:rsid w:val="003E7408"/>
    <w:rsid w:val="003F2591"/>
    <w:rsid w:val="00402C13"/>
    <w:rsid w:val="00404106"/>
    <w:rsid w:val="0042625C"/>
    <w:rsid w:val="00432D93"/>
    <w:rsid w:val="0043455B"/>
    <w:rsid w:val="00440EB3"/>
    <w:rsid w:val="00465B57"/>
    <w:rsid w:val="004662BF"/>
    <w:rsid w:val="00466C30"/>
    <w:rsid w:val="00476660"/>
    <w:rsid w:val="004805F0"/>
    <w:rsid w:val="00481D10"/>
    <w:rsid w:val="00482B68"/>
    <w:rsid w:val="00493551"/>
    <w:rsid w:val="004C0342"/>
    <w:rsid w:val="004C44A7"/>
    <w:rsid w:val="004D75F3"/>
    <w:rsid w:val="004E22EC"/>
    <w:rsid w:val="004E2CD8"/>
    <w:rsid w:val="00510238"/>
    <w:rsid w:val="00525D82"/>
    <w:rsid w:val="0056113A"/>
    <w:rsid w:val="00564494"/>
    <w:rsid w:val="005713DB"/>
    <w:rsid w:val="00573C64"/>
    <w:rsid w:val="0058512F"/>
    <w:rsid w:val="005C557C"/>
    <w:rsid w:val="005D0790"/>
    <w:rsid w:val="005F2FF3"/>
    <w:rsid w:val="0060140A"/>
    <w:rsid w:val="00611ADC"/>
    <w:rsid w:val="006306FB"/>
    <w:rsid w:val="00642EE3"/>
    <w:rsid w:val="0064453E"/>
    <w:rsid w:val="0065037E"/>
    <w:rsid w:val="0065518F"/>
    <w:rsid w:val="00663961"/>
    <w:rsid w:val="006C26A6"/>
    <w:rsid w:val="00700F39"/>
    <w:rsid w:val="00717A86"/>
    <w:rsid w:val="00717C58"/>
    <w:rsid w:val="00720017"/>
    <w:rsid w:val="00747069"/>
    <w:rsid w:val="00762268"/>
    <w:rsid w:val="007673B4"/>
    <w:rsid w:val="00775376"/>
    <w:rsid w:val="007A75EF"/>
    <w:rsid w:val="007D3354"/>
    <w:rsid w:val="007F3A65"/>
    <w:rsid w:val="00800D60"/>
    <w:rsid w:val="0081312E"/>
    <w:rsid w:val="00825CCF"/>
    <w:rsid w:val="008276B7"/>
    <w:rsid w:val="008342E8"/>
    <w:rsid w:val="00846AC2"/>
    <w:rsid w:val="00850ED4"/>
    <w:rsid w:val="008574B9"/>
    <w:rsid w:val="008656F8"/>
    <w:rsid w:val="00874D7D"/>
    <w:rsid w:val="00887B7B"/>
    <w:rsid w:val="00890181"/>
    <w:rsid w:val="008965A3"/>
    <w:rsid w:val="008C52FF"/>
    <w:rsid w:val="008D0AED"/>
    <w:rsid w:val="008E4B81"/>
    <w:rsid w:val="008F1F7D"/>
    <w:rsid w:val="009039A1"/>
    <w:rsid w:val="00905F42"/>
    <w:rsid w:val="00906D24"/>
    <w:rsid w:val="009106DA"/>
    <w:rsid w:val="009135D0"/>
    <w:rsid w:val="009517EC"/>
    <w:rsid w:val="009626E8"/>
    <w:rsid w:val="009647A7"/>
    <w:rsid w:val="009768E0"/>
    <w:rsid w:val="00985F0F"/>
    <w:rsid w:val="00996998"/>
    <w:rsid w:val="009A2CEF"/>
    <w:rsid w:val="009A433A"/>
    <w:rsid w:val="009C24E8"/>
    <w:rsid w:val="009C4183"/>
    <w:rsid w:val="009D0E0B"/>
    <w:rsid w:val="009D6BBD"/>
    <w:rsid w:val="00A054F7"/>
    <w:rsid w:val="00A117A2"/>
    <w:rsid w:val="00A13EED"/>
    <w:rsid w:val="00A25BAC"/>
    <w:rsid w:val="00A33690"/>
    <w:rsid w:val="00A34E6B"/>
    <w:rsid w:val="00A42754"/>
    <w:rsid w:val="00A56CE3"/>
    <w:rsid w:val="00A673B8"/>
    <w:rsid w:val="00A8121C"/>
    <w:rsid w:val="00AA3F0A"/>
    <w:rsid w:val="00AB1FDB"/>
    <w:rsid w:val="00AB6AD4"/>
    <w:rsid w:val="00AC0656"/>
    <w:rsid w:val="00AC261A"/>
    <w:rsid w:val="00AC6143"/>
    <w:rsid w:val="00AC75DB"/>
    <w:rsid w:val="00AD412C"/>
    <w:rsid w:val="00AD5CE8"/>
    <w:rsid w:val="00AE0FF3"/>
    <w:rsid w:val="00B076DD"/>
    <w:rsid w:val="00B11333"/>
    <w:rsid w:val="00B11C73"/>
    <w:rsid w:val="00B14147"/>
    <w:rsid w:val="00B33848"/>
    <w:rsid w:val="00B4466E"/>
    <w:rsid w:val="00B46CB8"/>
    <w:rsid w:val="00B52EF5"/>
    <w:rsid w:val="00B557A2"/>
    <w:rsid w:val="00B627F3"/>
    <w:rsid w:val="00B640AB"/>
    <w:rsid w:val="00B74CB2"/>
    <w:rsid w:val="00B74CD2"/>
    <w:rsid w:val="00B750A7"/>
    <w:rsid w:val="00B7766F"/>
    <w:rsid w:val="00B8704E"/>
    <w:rsid w:val="00B90477"/>
    <w:rsid w:val="00BA65D2"/>
    <w:rsid w:val="00BC2811"/>
    <w:rsid w:val="00BC532A"/>
    <w:rsid w:val="00BE4F71"/>
    <w:rsid w:val="00BE72F3"/>
    <w:rsid w:val="00BF7AB9"/>
    <w:rsid w:val="00C353D8"/>
    <w:rsid w:val="00C362BA"/>
    <w:rsid w:val="00C44A0F"/>
    <w:rsid w:val="00C53C33"/>
    <w:rsid w:val="00C65102"/>
    <w:rsid w:val="00CB3995"/>
    <w:rsid w:val="00CB7ECB"/>
    <w:rsid w:val="00CC14A9"/>
    <w:rsid w:val="00CC6AEF"/>
    <w:rsid w:val="00CD5EEE"/>
    <w:rsid w:val="00CE43CF"/>
    <w:rsid w:val="00CF33B6"/>
    <w:rsid w:val="00CF4E76"/>
    <w:rsid w:val="00D06A08"/>
    <w:rsid w:val="00D41901"/>
    <w:rsid w:val="00D47C41"/>
    <w:rsid w:val="00D57D2F"/>
    <w:rsid w:val="00D60BF5"/>
    <w:rsid w:val="00D82118"/>
    <w:rsid w:val="00D82661"/>
    <w:rsid w:val="00D8626B"/>
    <w:rsid w:val="00D9271B"/>
    <w:rsid w:val="00D92B4D"/>
    <w:rsid w:val="00D9433B"/>
    <w:rsid w:val="00D95B9A"/>
    <w:rsid w:val="00DC1322"/>
    <w:rsid w:val="00DC1D40"/>
    <w:rsid w:val="00DC61A7"/>
    <w:rsid w:val="00DE61EE"/>
    <w:rsid w:val="00DF52A2"/>
    <w:rsid w:val="00E069CE"/>
    <w:rsid w:val="00E077B1"/>
    <w:rsid w:val="00E146EC"/>
    <w:rsid w:val="00E328DF"/>
    <w:rsid w:val="00E400D8"/>
    <w:rsid w:val="00E40496"/>
    <w:rsid w:val="00E406C6"/>
    <w:rsid w:val="00E469F9"/>
    <w:rsid w:val="00E53416"/>
    <w:rsid w:val="00E62D36"/>
    <w:rsid w:val="00E637EA"/>
    <w:rsid w:val="00E773C2"/>
    <w:rsid w:val="00E93083"/>
    <w:rsid w:val="00EA0D3F"/>
    <w:rsid w:val="00EA39D1"/>
    <w:rsid w:val="00EA614A"/>
    <w:rsid w:val="00EB2808"/>
    <w:rsid w:val="00EB4480"/>
    <w:rsid w:val="00EC1592"/>
    <w:rsid w:val="00EC2540"/>
    <w:rsid w:val="00EC66BB"/>
    <w:rsid w:val="00ED0C6C"/>
    <w:rsid w:val="00EE1370"/>
    <w:rsid w:val="00F11107"/>
    <w:rsid w:val="00F13A08"/>
    <w:rsid w:val="00F2481E"/>
    <w:rsid w:val="00F24B2D"/>
    <w:rsid w:val="00F32207"/>
    <w:rsid w:val="00F329FA"/>
    <w:rsid w:val="00F35FCC"/>
    <w:rsid w:val="00F403AE"/>
    <w:rsid w:val="00F55988"/>
    <w:rsid w:val="00F63E5D"/>
    <w:rsid w:val="00F641EC"/>
    <w:rsid w:val="00F6498A"/>
    <w:rsid w:val="00F75C61"/>
    <w:rsid w:val="00F760C8"/>
    <w:rsid w:val="00F83C14"/>
    <w:rsid w:val="00F85F41"/>
    <w:rsid w:val="00F86166"/>
    <w:rsid w:val="00F87142"/>
    <w:rsid w:val="00FA5C13"/>
    <w:rsid w:val="00FB3E22"/>
    <w:rsid w:val="00FB4800"/>
    <w:rsid w:val="00FC2F06"/>
    <w:rsid w:val="00FC5CD1"/>
    <w:rsid w:val="00FD0B80"/>
    <w:rsid w:val="00FD2AEA"/>
    <w:rsid w:val="00FF0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docId w15:val="{733576F3-CA1A-40CB-B9E2-A7B19A864F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74D7D"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3731CE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072D65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66C30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3731CE"/>
    <w:rPr>
      <w:b/>
      <w:bCs/>
      <w:kern w:val="44"/>
      <w:sz w:val="44"/>
      <w:szCs w:val="44"/>
    </w:rPr>
  </w:style>
  <w:style w:type="paragraph" w:styleId="a3">
    <w:name w:val="header"/>
    <w:basedOn w:val="a"/>
    <w:link w:val="a4"/>
    <w:uiPriority w:val="99"/>
    <w:unhideWhenUsed/>
    <w:rsid w:val="00CC6AEF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CC6AEF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CC6AEF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CC6AEF"/>
    <w:rPr>
      <w:sz w:val="18"/>
      <w:szCs w:val="18"/>
    </w:rPr>
  </w:style>
  <w:style w:type="character" w:styleId="a7">
    <w:name w:val="Hyperlink"/>
    <w:basedOn w:val="a0"/>
    <w:uiPriority w:val="99"/>
    <w:unhideWhenUsed/>
    <w:rsid w:val="00BE4F71"/>
    <w:rPr>
      <w:color w:val="0000FF" w:themeColor="hyperlink"/>
      <w:u w:val="single"/>
    </w:rPr>
  </w:style>
  <w:style w:type="character" w:styleId="a8">
    <w:name w:val="FollowedHyperlink"/>
    <w:basedOn w:val="a0"/>
    <w:uiPriority w:val="99"/>
    <w:semiHidden/>
    <w:unhideWhenUsed/>
    <w:rsid w:val="00BE4F71"/>
    <w:rPr>
      <w:color w:val="800080" w:themeColor="followed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031CD5"/>
    <w:rPr>
      <w:sz w:val="18"/>
      <w:szCs w:val="18"/>
    </w:rPr>
  </w:style>
  <w:style w:type="character" w:customStyle="1" w:styleId="aa">
    <w:name w:val="批注框文本 字符"/>
    <w:basedOn w:val="a0"/>
    <w:link w:val="a9"/>
    <w:uiPriority w:val="99"/>
    <w:semiHidden/>
    <w:rsid w:val="00031CD5"/>
    <w:rPr>
      <w:sz w:val="18"/>
      <w:szCs w:val="18"/>
    </w:rPr>
  </w:style>
  <w:style w:type="paragraph" w:styleId="ab">
    <w:name w:val="List Paragraph"/>
    <w:basedOn w:val="a"/>
    <w:uiPriority w:val="34"/>
    <w:qFormat/>
    <w:rsid w:val="00031CD5"/>
    <w:pPr>
      <w:ind w:firstLineChars="200" w:firstLine="420"/>
    </w:pPr>
  </w:style>
  <w:style w:type="paragraph" w:styleId="TOC">
    <w:name w:val="TOC Heading"/>
    <w:basedOn w:val="1"/>
    <w:next w:val="a"/>
    <w:uiPriority w:val="39"/>
    <w:semiHidden/>
    <w:unhideWhenUsed/>
    <w:qFormat/>
    <w:rsid w:val="00286FA7"/>
    <w:pPr>
      <w:widowControl/>
      <w:spacing w:before="480" w:after="0" w:line="276" w:lineRule="auto"/>
      <w:jc w:val="left"/>
      <w:outlineLvl w:val="9"/>
    </w:pPr>
    <w:rPr>
      <w:rFonts w:asciiTheme="majorHAnsi" w:eastAsiaTheme="majorEastAsia" w:hAnsiTheme="majorHAnsi" w:cstheme="majorBidi"/>
      <w:color w:val="365F91" w:themeColor="accent1" w:themeShade="BF"/>
      <w:kern w:val="0"/>
      <w:sz w:val="28"/>
      <w:szCs w:val="28"/>
    </w:rPr>
  </w:style>
  <w:style w:type="paragraph" w:styleId="TOC1">
    <w:name w:val="toc 1"/>
    <w:basedOn w:val="a"/>
    <w:next w:val="a"/>
    <w:autoRedefine/>
    <w:uiPriority w:val="39"/>
    <w:unhideWhenUsed/>
    <w:rsid w:val="00286FA7"/>
  </w:style>
  <w:style w:type="paragraph" w:styleId="ac">
    <w:name w:val="Document Map"/>
    <w:basedOn w:val="a"/>
    <w:link w:val="ad"/>
    <w:uiPriority w:val="99"/>
    <w:semiHidden/>
    <w:unhideWhenUsed/>
    <w:rsid w:val="00B74CB2"/>
    <w:rPr>
      <w:rFonts w:ascii="宋体" w:eastAsia="宋体"/>
      <w:sz w:val="18"/>
      <w:szCs w:val="18"/>
    </w:rPr>
  </w:style>
  <w:style w:type="character" w:customStyle="1" w:styleId="ad">
    <w:name w:val="文档结构图 字符"/>
    <w:basedOn w:val="a0"/>
    <w:link w:val="ac"/>
    <w:uiPriority w:val="99"/>
    <w:semiHidden/>
    <w:rsid w:val="00B74CB2"/>
    <w:rPr>
      <w:rFonts w:ascii="宋体" w:eastAsia="宋体"/>
      <w:sz w:val="18"/>
      <w:szCs w:val="18"/>
    </w:rPr>
  </w:style>
  <w:style w:type="paragraph" w:styleId="ae">
    <w:name w:val="Title"/>
    <w:basedOn w:val="a"/>
    <w:next w:val="a"/>
    <w:link w:val="af"/>
    <w:uiPriority w:val="10"/>
    <w:qFormat/>
    <w:rsid w:val="008965A3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af">
    <w:name w:val="标题 字符"/>
    <w:basedOn w:val="a0"/>
    <w:link w:val="ae"/>
    <w:uiPriority w:val="10"/>
    <w:rsid w:val="008965A3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20">
    <w:name w:val="标题 2 字符"/>
    <w:basedOn w:val="a0"/>
    <w:link w:val="2"/>
    <w:uiPriority w:val="9"/>
    <w:rsid w:val="00072D65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466C30"/>
    <w:rPr>
      <w:b/>
      <w:bCs/>
      <w:sz w:val="32"/>
      <w:szCs w:val="32"/>
    </w:rPr>
  </w:style>
  <w:style w:type="paragraph" w:styleId="TOC2">
    <w:name w:val="toc 2"/>
    <w:basedOn w:val="a"/>
    <w:next w:val="a"/>
    <w:autoRedefine/>
    <w:uiPriority w:val="39"/>
    <w:unhideWhenUsed/>
    <w:rsid w:val="00127A2C"/>
    <w:pPr>
      <w:ind w:leftChars="200" w:left="420"/>
    </w:pPr>
  </w:style>
  <w:style w:type="paragraph" w:styleId="TOC3">
    <w:name w:val="toc 3"/>
    <w:basedOn w:val="a"/>
    <w:next w:val="a"/>
    <w:autoRedefine/>
    <w:uiPriority w:val="39"/>
    <w:unhideWhenUsed/>
    <w:rsid w:val="00825CCF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9" Type="http://schemas.openxmlformats.org/officeDocument/2006/relationships/image" Target="media/image32.pn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9" Type="http://schemas.openxmlformats.org/officeDocument/2006/relationships/image" Target="media/image22.png"/><Relationship Id="rId11" Type="http://schemas.openxmlformats.org/officeDocument/2006/relationships/image" Target="media/image4.png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png"/><Relationship Id="rId36" Type="http://schemas.openxmlformats.org/officeDocument/2006/relationships/image" Target="media/image29.png"/><Relationship Id="rId49" Type="http://schemas.openxmlformats.org/officeDocument/2006/relationships/footer" Target="footer1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header" Target="header1.xml"/><Relationship Id="rId8" Type="http://schemas.openxmlformats.org/officeDocument/2006/relationships/image" Target="media/image1.png"/><Relationship Id="rId51" Type="http://schemas.openxmlformats.org/officeDocument/2006/relationships/theme" Target="theme/theme1.xml"/><Relationship Id="rId3" Type="http://schemas.openxmlformats.org/officeDocument/2006/relationships/styles" Target="styl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image" Target="media/image18.png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0" Type="http://schemas.openxmlformats.org/officeDocument/2006/relationships/image" Target="media/image13.pn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E93C14-3427-4D4B-B0F2-E209A6AEF8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1042</TotalTime>
  <Pages>1</Pages>
  <Words>336</Words>
  <Characters>1919</Characters>
  <Application>Microsoft Office Word</Application>
  <DocSecurity>0</DocSecurity>
  <Lines>15</Lines>
  <Paragraphs>4</Paragraphs>
  <ScaleCrop>false</ScaleCrop>
  <Company/>
  <LinksUpToDate>false</LinksUpToDate>
  <CharactersWithSpaces>2251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唐 虎</cp:lastModifiedBy>
  <cp:revision>276</cp:revision>
  <dcterms:created xsi:type="dcterms:W3CDTF">2015-06-03T06:58:00Z</dcterms:created>
  <dcterms:modified xsi:type="dcterms:W3CDTF">2022-09-20T04:47:00Z</dcterms:modified>
</cp:coreProperties>
</file>